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4D782" w14:textId="77777777" w:rsidR="00F37651" w:rsidRPr="00E52D30" w:rsidRDefault="00F37651" w:rsidP="00F37651">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E52D30">
        <w:rPr>
          <w:rFonts w:ascii="Tahoma" w:eastAsia="Times New Roman" w:hAnsi="Tahoma" w:cs="Tahoma"/>
          <w:b/>
          <w:bCs/>
          <w:color w:val="000000"/>
          <w:sz w:val="20"/>
          <w:szCs w:val="20"/>
          <w:lang w:val="es-ES" w:eastAsia="es-ES"/>
        </w:rPr>
        <w:t>ANEXO 1- CARTA DE LA PRESENTACIÓN DE PROPUESTA</w:t>
      </w:r>
    </w:p>
    <w:p w14:paraId="079C564B"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3A73A57"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75CCD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F3FEE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02A13C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A0490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661D74A5" w14:textId="16882582" w:rsidR="00F37651" w:rsidRPr="00E52D30" w:rsidRDefault="00F37651" w:rsidP="00F37651">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8D427A">
        <w:rPr>
          <w:rFonts w:ascii="Tahoma" w:eastAsia="Times New Roman" w:hAnsi="Tahoma" w:cs="Tahoma"/>
          <w:b/>
          <w:color w:val="000000"/>
          <w:sz w:val="20"/>
          <w:szCs w:val="20"/>
          <w:lang w:val="es-ES"/>
        </w:rPr>
        <w:t>040</w:t>
      </w:r>
      <w:r w:rsidRPr="00E52D30">
        <w:rPr>
          <w:rFonts w:ascii="Tahoma" w:eastAsia="Times New Roman" w:hAnsi="Tahoma" w:cs="Tahoma"/>
          <w:b/>
          <w:color w:val="000000"/>
          <w:sz w:val="20"/>
          <w:szCs w:val="20"/>
          <w:lang w:val="es-ES"/>
        </w:rPr>
        <w:t xml:space="preserve"> de 2021</w:t>
      </w:r>
    </w:p>
    <w:p w14:paraId="0F46A702" w14:textId="77777777" w:rsidR="008D427A" w:rsidRPr="00B66067" w:rsidRDefault="008D427A" w:rsidP="008D42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w:t>
      </w:r>
      <w:r w:rsidRPr="00B66067">
        <w:rPr>
          <w:rFonts w:ascii="Franklin Gothic Book" w:eastAsia="Times New Roman" w:hAnsi="Franklin Gothic Book" w:cs="Tahoma"/>
          <w:b/>
          <w:bCs/>
          <w:sz w:val="20"/>
          <w:szCs w:val="20"/>
          <w:lang w:val="es-ES" w:eastAsia="es-ES"/>
        </w:rPr>
        <w:t xml:space="preserve"> PARA EL HOSPITAL CIVIL DE IPIALES E.S.E</w:t>
      </w:r>
    </w:p>
    <w:p w14:paraId="04D17509" w14:textId="77777777" w:rsidR="00F37651" w:rsidRPr="00E52D30" w:rsidRDefault="00F37651" w:rsidP="00F37651">
      <w:pPr>
        <w:spacing w:after="0" w:line="240" w:lineRule="auto"/>
        <w:contextualSpacing/>
        <w:jc w:val="both"/>
        <w:rPr>
          <w:rFonts w:ascii="Tahoma" w:eastAsia="Times New Roman" w:hAnsi="Tahoma" w:cs="Tahoma"/>
          <w:color w:val="000000"/>
          <w:sz w:val="20"/>
          <w:szCs w:val="20"/>
          <w:lang w:val="es-ES"/>
        </w:rPr>
      </w:pPr>
    </w:p>
    <w:p w14:paraId="72839F2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3E7C8C0E"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4B15D19F" w14:textId="77777777" w:rsidR="00F37651" w:rsidRPr="00E52D30" w:rsidRDefault="00F37651" w:rsidP="00F37651">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1F17A71E"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p>
    <w:p w14:paraId="6972E204" w14:textId="77777777" w:rsidR="00F37651" w:rsidRPr="00E52D30" w:rsidRDefault="00F37651" w:rsidP="00F37651">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Pr="00E52D30">
        <w:rPr>
          <w:rFonts w:ascii="Tahoma" w:hAnsi="Tahoma" w:cs="Tahoma"/>
          <w:sz w:val="20"/>
          <w:szCs w:val="20"/>
        </w:rPr>
        <w:t xml:space="preserve"> </w:t>
      </w:r>
    </w:p>
    <w:p w14:paraId="7755B587" w14:textId="77777777" w:rsidR="00F37651" w:rsidRPr="00E52D30" w:rsidRDefault="00F37651" w:rsidP="00F37651">
      <w:pPr>
        <w:contextualSpacing/>
        <w:rPr>
          <w:rFonts w:ascii="Tahoma" w:hAnsi="Tahoma" w:cs="Tahoma"/>
          <w:sz w:val="20"/>
          <w:szCs w:val="20"/>
        </w:rPr>
      </w:pPr>
    </w:p>
    <w:p w14:paraId="2E21E279"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64F9FB1F" w14:textId="77777777" w:rsidR="00F37651" w:rsidRPr="00E52D30" w:rsidRDefault="00F37651" w:rsidP="00F37651">
      <w:pPr>
        <w:contextualSpacing/>
        <w:rPr>
          <w:rFonts w:ascii="Tahoma" w:hAnsi="Tahoma" w:cs="Tahoma"/>
          <w:sz w:val="20"/>
          <w:szCs w:val="20"/>
        </w:rPr>
      </w:pPr>
    </w:p>
    <w:p w14:paraId="6523B2D2"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59004F9" w14:textId="77777777" w:rsidR="00F37651" w:rsidRPr="00E52D30" w:rsidRDefault="00F37651" w:rsidP="00F37651">
      <w:pPr>
        <w:ind w:left="600"/>
        <w:contextualSpacing/>
        <w:rPr>
          <w:rFonts w:ascii="Tahoma" w:hAnsi="Tahoma" w:cs="Tahoma"/>
          <w:sz w:val="20"/>
          <w:szCs w:val="20"/>
        </w:rPr>
      </w:pPr>
    </w:p>
    <w:p w14:paraId="211B806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3719AEE2" w14:textId="77777777" w:rsidR="00F37651" w:rsidRPr="00E52D30" w:rsidRDefault="00F37651" w:rsidP="00F37651">
      <w:pPr>
        <w:ind w:left="600"/>
        <w:contextualSpacing/>
        <w:rPr>
          <w:rFonts w:ascii="Tahoma" w:hAnsi="Tahoma" w:cs="Tahoma"/>
          <w:sz w:val="20"/>
          <w:szCs w:val="20"/>
        </w:rPr>
      </w:pPr>
    </w:p>
    <w:p w14:paraId="6F56E82B"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7415B22E" w14:textId="77777777" w:rsidR="00F37651" w:rsidRPr="00E52D30" w:rsidRDefault="00F37651" w:rsidP="00F37651">
      <w:pPr>
        <w:ind w:left="600"/>
        <w:contextualSpacing/>
        <w:rPr>
          <w:rFonts w:ascii="Tahoma" w:hAnsi="Tahoma" w:cs="Tahoma"/>
          <w:sz w:val="20"/>
          <w:szCs w:val="20"/>
        </w:rPr>
      </w:pPr>
    </w:p>
    <w:p w14:paraId="7F617296"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5875E9A3" w14:textId="77777777" w:rsidR="00F37651" w:rsidRPr="00E52D30" w:rsidRDefault="00F37651" w:rsidP="00F37651">
      <w:pPr>
        <w:ind w:left="600"/>
        <w:contextualSpacing/>
        <w:rPr>
          <w:rFonts w:ascii="Tahoma" w:hAnsi="Tahoma" w:cs="Tahoma"/>
          <w:sz w:val="20"/>
          <w:szCs w:val="20"/>
        </w:rPr>
      </w:pPr>
    </w:p>
    <w:p w14:paraId="3E9109E0"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5D34B349" w14:textId="77777777" w:rsidR="00F37651" w:rsidRPr="00E52D30" w:rsidRDefault="00F37651" w:rsidP="00F37651">
      <w:pPr>
        <w:ind w:left="600"/>
        <w:contextualSpacing/>
        <w:rPr>
          <w:rFonts w:ascii="Tahoma" w:hAnsi="Tahoma" w:cs="Tahoma"/>
          <w:sz w:val="20"/>
          <w:szCs w:val="20"/>
        </w:rPr>
      </w:pPr>
    </w:p>
    <w:p w14:paraId="49CEDA5A"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1F9B7894" w14:textId="77777777" w:rsidR="00F37651" w:rsidRPr="00E52D30" w:rsidRDefault="00F37651" w:rsidP="00F37651">
      <w:pPr>
        <w:ind w:left="600"/>
        <w:contextualSpacing/>
        <w:rPr>
          <w:rFonts w:ascii="Tahoma" w:hAnsi="Tahoma" w:cs="Tahoma"/>
          <w:sz w:val="20"/>
          <w:szCs w:val="20"/>
        </w:rPr>
      </w:pPr>
    </w:p>
    <w:p w14:paraId="2A6D7CFD" w14:textId="77777777" w:rsidR="00F37651" w:rsidRPr="00E52D30" w:rsidRDefault="00F37651" w:rsidP="00F37651">
      <w:pPr>
        <w:numPr>
          <w:ilvl w:val="0"/>
          <w:numId w:val="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4560CABB" w14:textId="77777777" w:rsidR="00F37651" w:rsidRPr="00E52D30" w:rsidRDefault="00F37651" w:rsidP="00F37651">
      <w:pPr>
        <w:ind w:left="600"/>
        <w:contextualSpacing/>
        <w:rPr>
          <w:rFonts w:ascii="Tahoma" w:hAnsi="Tahoma" w:cs="Tahoma"/>
          <w:sz w:val="20"/>
          <w:szCs w:val="20"/>
        </w:rPr>
      </w:pPr>
    </w:p>
    <w:p w14:paraId="2D4E331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2C0AB3F3" w14:textId="77777777" w:rsidR="00F37651" w:rsidRPr="00E52D30" w:rsidRDefault="00F37651" w:rsidP="00F37651">
      <w:pPr>
        <w:ind w:left="600"/>
        <w:contextualSpacing/>
        <w:rPr>
          <w:rFonts w:ascii="Tahoma" w:hAnsi="Tahoma" w:cs="Tahoma"/>
          <w:sz w:val="20"/>
          <w:szCs w:val="20"/>
        </w:rPr>
      </w:pPr>
    </w:p>
    <w:p w14:paraId="31A64CC4"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3DBCCB9" w14:textId="77777777" w:rsidR="00F37651" w:rsidRPr="00E52D30" w:rsidRDefault="00F37651" w:rsidP="00F37651">
      <w:pPr>
        <w:spacing w:line="240" w:lineRule="auto"/>
        <w:jc w:val="both"/>
        <w:rPr>
          <w:rFonts w:ascii="Tahoma" w:eastAsia="Times New Roman" w:hAnsi="Tahoma" w:cs="Tahoma"/>
          <w:color w:val="000000"/>
          <w:sz w:val="20"/>
          <w:szCs w:val="20"/>
          <w:lang w:val="es-ES"/>
        </w:rPr>
      </w:pPr>
    </w:p>
    <w:p w14:paraId="3249C70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536507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65E3364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58A747B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477419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0E1B75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4E6B11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C9864C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7D5F3A46"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94B85BE"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p>
    <w:p w14:paraId="71569CAB"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22C53360"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250A90B"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6B71C33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65A117D"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85D94FE"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929B10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F797B2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276CC6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328B821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D09EEC4"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119A33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F96DF1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9F9C0C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D65BEDA"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3579740"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725234DC" w14:textId="77777777" w:rsidR="00F37651" w:rsidRPr="00E52D30" w:rsidRDefault="00F37651" w:rsidP="00F37651">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Pr="00E52D30">
        <w:rPr>
          <w:rFonts w:ascii="Tahoma" w:hAnsi="Tahoma" w:cs="Tahoma"/>
          <w:b/>
          <w:sz w:val="20"/>
          <w:szCs w:val="20"/>
        </w:rPr>
        <w:t>COMPROMISO ANTICORRUPCIÓN</w:t>
      </w:r>
    </w:p>
    <w:p w14:paraId="56C2C81E" w14:textId="77777777" w:rsidR="00F37651" w:rsidRDefault="00F37651" w:rsidP="00F37651">
      <w:pPr>
        <w:spacing w:line="240" w:lineRule="auto"/>
        <w:rPr>
          <w:rFonts w:ascii="Tahoma" w:hAnsi="Tahoma" w:cs="Tahoma"/>
          <w:sz w:val="20"/>
          <w:szCs w:val="20"/>
        </w:rPr>
      </w:pPr>
    </w:p>
    <w:p w14:paraId="19E50E80" w14:textId="77777777" w:rsidR="008D427A" w:rsidRPr="00E52D30" w:rsidRDefault="008D427A" w:rsidP="008D42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040</w:t>
      </w:r>
      <w:r w:rsidRPr="00E52D30">
        <w:rPr>
          <w:rFonts w:ascii="Tahoma" w:eastAsia="Times New Roman" w:hAnsi="Tahoma" w:cs="Tahoma"/>
          <w:b/>
          <w:color w:val="000000"/>
          <w:sz w:val="20"/>
          <w:szCs w:val="20"/>
          <w:lang w:val="es-ES"/>
        </w:rPr>
        <w:t xml:space="preserve"> de 2021</w:t>
      </w:r>
    </w:p>
    <w:p w14:paraId="036A1700" w14:textId="77777777" w:rsidR="008D427A" w:rsidRPr="00B66067" w:rsidRDefault="008D427A" w:rsidP="008D42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w:t>
      </w:r>
      <w:r w:rsidRPr="00B66067">
        <w:rPr>
          <w:rFonts w:ascii="Franklin Gothic Book" w:eastAsia="Times New Roman" w:hAnsi="Franklin Gothic Book" w:cs="Tahoma"/>
          <w:b/>
          <w:bCs/>
          <w:sz w:val="20"/>
          <w:szCs w:val="20"/>
          <w:lang w:val="es-ES" w:eastAsia="es-ES"/>
        </w:rPr>
        <w:t xml:space="preserve"> PARA EL HOSPITAL CIVIL DE IPIALES E.S.E</w:t>
      </w:r>
    </w:p>
    <w:p w14:paraId="41BCE216" w14:textId="77777777" w:rsidR="00F37651" w:rsidRDefault="00F37651" w:rsidP="00F37651">
      <w:pPr>
        <w:spacing w:line="240" w:lineRule="auto"/>
        <w:jc w:val="both"/>
        <w:rPr>
          <w:rFonts w:ascii="Tahoma" w:hAnsi="Tahoma" w:cs="Tahoma"/>
          <w:sz w:val="20"/>
          <w:szCs w:val="20"/>
        </w:rPr>
      </w:pPr>
    </w:p>
    <w:p w14:paraId="063A454E"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0481769D"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75B01E2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080C19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E52D30">
        <w:rPr>
          <w:rFonts w:ascii="Tahoma" w:hAnsi="Tahoma" w:cs="Tahoma"/>
          <w:sz w:val="20"/>
          <w:szCs w:val="20"/>
        </w:rPr>
        <w:lastRenderedPageBreak/>
        <w:t xml:space="preserve">donde se firma el presente documento) a los (día del mes en letras y números, días del mes de del año). </w:t>
      </w:r>
    </w:p>
    <w:p w14:paraId="668E889A"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Atentamente,</w:t>
      </w:r>
    </w:p>
    <w:p w14:paraId="051B6D3E" w14:textId="77777777" w:rsidR="00F37651" w:rsidRPr="00E52D30" w:rsidRDefault="00F37651" w:rsidP="00F37651">
      <w:pPr>
        <w:spacing w:line="240" w:lineRule="auto"/>
        <w:jc w:val="both"/>
        <w:rPr>
          <w:rFonts w:ascii="Tahoma" w:hAnsi="Tahoma" w:cs="Tahoma"/>
          <w:sz w:val="20"/>
          <w:szCs w:val="20"/>
        </w:rPr>
      </w:pPr>
    </w:p>
    <w:p w14:paraId="083A94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6690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5BC9494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40C7850"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D70814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601BA5E7"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1FB8828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04747FAA"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0452519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109D2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9694A0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749506B"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9F185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7500D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FAF20E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8D85F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C587AD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96C7EF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4F97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2827D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3243D9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05AB4D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2D7D1A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C91D23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139B7B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E4A6C8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83270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224088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B66D16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7BE0B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67A7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48B818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6F62A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C2E17C"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512D6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446F28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0D3DEE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1BB31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0B24B68"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3038449"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8F6C48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DDD61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103A65A"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8010DF4" w14:textId="77777777" w:rsidR="008D427A" w:rsidRDefault="008D427A" w:rsidP="00F37651">
      <w:pPr>
        <w:autoSpaceDE w:val="0"/>
        <w:autoSpaceDN w:val="0"/>
        <w:adjustRightInd w:val="0"/>
        <w:spacing w:after="0" w:line="240" w:lineRule="auto"/>
        <w:jc w:val="center"/>
        <w:rPr>
          <w:rFonts w:ascii="Tahoma" w:hAnsi="Tahoma" w:cs="Tahoma"/>
          <w:b/>
          <w:bCs/>
          <w:color w:val="000000"/>
          <w:sz w:val="20"/>
          <w:szCs w:val="20"/>
          <w:lang w:val="es-ES"/>
        </w:rPr>
      </w:pPr>
    </w:p>
    <w:p w14:paraId="3411CD4C"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9FDA72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0302C5D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6C5279" w14:textId="77777777" w:rsidR="00F37651" w:rsidRPr="00E52D30" w:rsidRDefault="00F37651" w:rsidP="00F37651">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02A4BA7D"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0492FF51"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65978D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017E3D6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3062019"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7D0A3D7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0CE47B1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7B8110E5" w14:textId="77777777" w:rsidR="008D427A" w:rsidRPr="00E52D30" w:rsidRDefault="008D427A" w:rsidP="008D42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040</w:t>
      </w:r>
      <w:r w:rsidRPr="00E52D30">
        <w:rPr>
          <w:rFonts w:ascii="Tahoma" w:eastAsia="Times New Roman" w:hAnsi="Tahoma" w:cs="Tahoma"/>
          <w:b/>
          <w:color w:val="000000"/>
          <w:sz w:val="20"/>
          <w:szCs w:val="20"/>
          <w:lang w:val="es-ES"/>
        </w:rPr>
        <w:t xml:space="preserve"> de 2021</w:t>
      </w:r>
    </w:p>
    <w:p w14:paraId="2172176E" w14:textId="77777777" w:rsidR="008D427A" w:rsidRPr="00B66067" w:rsidRDefault="008D427A" w:rsidP="008D42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w:t>
      </w:r>
      <w:r w:rsidRPr="00B66067">
        <w:rPr>
          <w:rFonts w:ascii="Franklin Gothic Book" w:eastAsia="Times New Roman" w:hAnsi="Franklin Gothic Book" w:cs="Tahoma"/>
          <w:b/>
          <w:bCs/>
          <w:sz w:val="20"/>
          <w:szCs w:val="20"/>
          <w:lang w:val="es-ES" w:eastAsia="es-ES"/>
        </w:rPr>
        <w:t xml:space="preserve"> PARA EL HOSPITAL CIVIL DE IPIALES E.S.E</w:t>
      </w:r>
    </w:p>
    <w:p w14:paraId="2DE58C1A"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5A3C8AE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5FA88D83"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049C822"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098FAFA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851367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días del mes de ___ del año 2019. </w:t>
      </w:r>
    </w:p>
    <w:p w14:paraId="0EA41714"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4816208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13EB833D"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D166F9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70C4933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4050226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5D45CF9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A38E64F"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53E84F7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23DA895"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2790483" w14:textId="77777777" w:rsidR="00F37651" w:rsidRPr="00E52D30"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57AF121F"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725704C1"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0F5E439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E54E6A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A208D5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1DDB678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51F5181"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 Y PROPUESTA ECONÓMICA</w:t>
      </w:r>
    </w:p>
    <w:p w14:paraId="1D8682D4" w14:textId="77777777" w:rsidR="00F37651" w:rsidRPr="00E52D30" w:rsidRDefault="00F37651" w:rsidP="00F37651">
      <w:pPr>
        <w:autoSpaceDE w:val="0"/>
        <w:autoSpaceDN w:val="0"/>
        <w:adjustRightInd w:val="0"/>
        <w:spacing w:after="0" w:line="240" w:lineRule="auto"/>
        <w:rPr>
          <w:rFonts w:ascii="Tahoma" w:eastAsia="Times New Roman" w:hAnsi="Tahoma" w:cs="Tahoma"/>
          <w:b/>
          <w:color w:val="000000"/>
          <w:sz w:val="20"/>
          <w:szCs w:val="20"/>
          <w:lang w:val="es-ES"/>
        </w:rPr>
      </w:pPr>
    </w:p>
    <w:p w14:paraId="30F9A2B7" w14:textId="77777777" w:rsidR="008D427A" w:rsidRPr="00E52D30" w:rsidRDefault="008D427A" w:rsidP="008D42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040</w:t>
      </w:r>
      <w:r w:rsidRPr="00E52D30">
        <w:rPr>
          <w:rFonts w:ascii="Tahoma" w:eastAsia="Times New Roman" w:hAnsi="Tahoma" w:cs="Tahoma"/>
          <w:b/>
          <w:color w:val="000000"/>
          <w:sz w:val="20"/>
          <w:szCs w:val="20"/>
          <w:lang w:val="es-ES"/>
        </w:rPr>
        <w:t xml:space="preserve"> de 2021</w:t>
      </w:r>
    </w:p>
    <w:p w14:paraId="73E41274" w14:textId="77777777" w:rsidR="008D427A" w:rsidRPr="00B66067" w:rsidRDefault="008D427A" w:rsidP="008D427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MATERIAL MEDICO QUIRURGICO (EQUIPOS PARA BOMBA DE INFUSIÓN)</w:t>
      </w:r>
      <w:r w:rsidRPr="00B66067">
        <w:rPr>
          <w:rFonts w:ascii="Franklin Gothic Book" w:eastAsia="Times New Roman" w:hAnsi="Franklin Gothic Book" w:cs="Tahoma"/>
          <w:b/>
          <w:bCs/>
          <w:sz w:val="20"/>
          <w:szCs w:val="20"/>
          <w:lang w:val="es-ES" w:eastAsia="es-ES"/>
        </w:rPr>
        <w:t xml:space="preserve"> PARA EL HOSPITAL CIVIL DE IPIALES E.S.E</w:t>
      </w:r>
    </w:p>
    <w:p w14:paraId="11D6E2CD" w14:textId="77777777" w:rsidR="00F37651" w:rsidRPr="00E52D30" w:rsidRDefault="00F37651" w:rsidP="00F37651">
      <w:pPr>
        <w:spacing w:after="0" w:line="240" w:lineRule="auto"/>
        <w:contextualSpacing/>
        <w:jc w:val="both"/>
        <w:rPr>
          <w:rFonts w:ascii="Tahoma" w:eastAsia="Times New Roman" w:hAnsi="Tahoma" w:cs="Tahoma"/>
          <w:b/>
          <w:sz w:val="20"/>
          <w:szCs w:val="20"/>
          <w:lang w:val="es-MX" w:eastAsia="es-MX"/>
        </w:rPr>
      </w:pPr>
    </w:p>
    <w:p w14:paraId="7BC78A24" w14:textId="77777777" w:rsidR="00F37651" w:rsidRPr="00E52D30" w:rsidRDefault="00F37651" w:rsidP="00F37651">
      <w:pPr>
        <w:pStyle w:val="Prrafodelista"/>
        <w:numPr>
          <w:ilvl w:val="1"/>
          <w:numId w:val="1"/>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CONDICIONES TÉCNICAS DEL OBJETO A CONTRATAR</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9"/>
        <w:gridCol w:w="1287"/>
        <w:gridCol w:w="1287"/>
        <w:gridCol w:w="1287"/>
        <w:gridCol w:w="1287"/>
      </w:tblGrid>
      <w:tr w:rsidR="00E94460" w:rsidRPr="00E94460" w14:paraId="34097D40" w14:textId="77777777" w:rsidTr="00E94460">
        <w:trPr>
          <w:trHeight w:val="197"/>
          <w:jc w:val="center"/>
        </w:trPr>
        <w:tc>
          <w:tcPr>
            <w:tcW w:w="4839" w:type="dxa"/>
            <w:shd w:val="clear" w:color="auto" w:fill="auto"/>
            <w:vAlign w:val="center"/>
            <w:hideMark/>
          </w:tcPr>
          <w:p w14:paraId="777B7CD3" w14:textId="77777777"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PRODUCTO</w:t>
            </w:r>
          </w:p>
        </w:tc>
        <w:tc>
          <w:tcPr>
            <w:tcW w:w="1287" w:type="dxa"/>
            <w:shd w:val="clear" w:color="auto" w:fill="auto"/>
            <w:vAlign w:val="center"/>
            <w:hideMark/>
          </w:tcPr>
          <w:p w14:paraId="5770A0D0" w14:textId="77777777"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CANTIDAD</w:t>
            </w:r>
          </w:p>
        </w:tc>
        <w:tc>
          <w:tcPr>
            <w:tcW w:w="1287" w:type="dxa"/>
            <w:shd w:val="clear" w:color="auto" w:fill="auto"/>
            <w:vAlign w:val="center"/>
            <w:hideMark/>
          </w:tcPr>
          <w:p w14:paraId="16D636A3" w14:textId="6E6E225C"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V. UNITARIO</w:t>
            </w:r>
            <w:r>
              <w:rPr>
                <w:rFonts w:ascii="Calibri" w:eastAsia="Times New Roman" w:hAnsi="Calibri" w:cs="Calibri"/>
                <w:b/>
                <w:bCs/>
                <w:color w:val="000000"/>
                <w:sz w:val="18"/>
                <w:szCs w:val="18"/>
                <w:lang w:eastAsia="es-CO"/>
              </w:rPr>
              <w:t xml:space="preserve"> DREFERENCIA</w:t>
            </w:r>
          </w:p>
        </w:tc>
        <w:tc>
          <w:tcPr>
            <w:tcW w:w="1287" w:type="dxa"/>
            <w:shd w:val="clear" w:color="auto" w:fill="auto"/>
            <w:vAlign w:val="center"/>
            <w:hideMark/>
          </w:tcPr>
          <w:p w14:paraId="32FAD459" w14:textId="029D649E"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 xml:space="preserve">V. </w:t>
            </w:r>
            <w:r>
              <w:rPr>
                <w:rFonts w:ascii="Calibri" w:eastAsia="Times New Roman" w:hAnsi="Calibri" w:cs="Calibri"/>
                <w:b/>
                <w:bCs/>
                <w:color w:val="000000"/>
                <w:sz w:val="18"/>
                <w:szCs w:val="18"/>
                <w:lang w:eastAsia="es-CO"/>
              </w:rPr>
              <w:t>OFERTADO</w:t>
            </w:r>
            <w:r w:rsidRPr="00E94460">
              <w:rPr>
                <w:rFonts w:ascii="Calibri" w:eastAsia="Times New Roman" w:hAnsi="Calibri" w:cs="Calibri"/>
                <w:b/>
                <w:bCs/>
                <w:color w:val="000000"/>
                <w:sz w:val="18"/>
                <w:szCs w:val="18"/>
                <w:lang w:eastAsia="es-CO"/>
              </w:rPr>
              <w:t xml:space="preserve"> </w:t>
            </w:r>
          </w:p>
        </w:tc>
        <w:tc>
          <w:tcPr>
            <w:tcW w:w="1287" w:type="dxa"/>
            <w:shd w:val="clear" w:color="auto" w:fill="auto"/>
            <w:noWrap/>
            <w:vAlign w:val="bottom"/>
            <w:hideMark/>
          </w:tcPr>
          <w:p w14:paraId="5BB11899" w14:textId="679181D8"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VR. PARCIAL</w:t>
            </w:r>
          </w:p>
        </w:tc>
      </w:tr>
      <w:tr w:rsidR="008D427A" w:rsidRPr="00E94460" w14:paraId="4A103521" w14:textId="77777777" w:rsidTr="00315265">
        <w:trPr>
          <w:trHeight w:val="197"/>
          <w:jc w:val="center"/>
        </w:trPr>
        <w:tc>
          <w:tcPr>
            <w:tcW w:w="4839" w:type="dxa"/>
            <w:shd w:val="clear" w:color="auto" w:fill="auto"/>
            <w:noWrap/>
            <w:vAlign w:val="bottom"/>
            <w:hideMark/>
          </w:tcPr>
          <w:p w14:paraId="6B16C7A8" w14:textId="21E47CD4" w:rsidR="008D427A" w:rsidRPr="00E94460" w:rsidRDefault="008D427A" w:rsidP="00E94460">
            <w:pPr>
              <w:spacing w:after="0" w:line="240" w:lineRule="auto"/>
              <w:rPr>
                <w:rFonts w:ascii="Calibri" w:eastAsia="Times New Roman" w:hAnsi="Calibri" w:cs="Calibri"/>
                <w:color w:val="222222"/>
                <w:sz w:val="18"/>
                <w:szCs w:val="18"/>
                <w:lang w:eastAsia="es-CO"/>
              </w:rPr>
            </w:pPr>
            <w:r>
              <w:rPr>
                <w:rFonts w:ascii="Calibri" w:eastAsia="Times New Roman" w:hAnsi="Calibri" w:cs="Calibri"/>
                <w:color w:val="000000"/>
                <w:sz w:val="16"/>
                <w:szCs w:val="16"/>
                <w:lang w:eastAsia="es-CO"/>
              </w:rPr>
              <w:t>EQUIPO PARA LA ADMINISTRACIÓN CON BOMBA DE INFUSIÓN</w:t>
            </w:r>
          </w:p>
        </w:tc>
        <w:tc>
          <w:tcPr>
            <w:tcW w:w="1287" w:type="dxa"/>
            <w:shd w:val="clear" w:color="auto" w:fill="auto"/>
            <w:noWrap/>
            <w:vAlign w:val="bottom"/>
            <w:hideMark/>
          </w:tcPr>
          <w:p w14:paraId="63F655D7" w14:textId="61DE3329" w:rsidR="008D427A" w:rsidRPr="00E94460" w:rsidRDefault="008D427A" w:rsidP="00E94460">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6"/>
                <w:szCs w:val="16"/>
                <w:lang w:eastAsia="es-CO"/>
              </w:rPr>
              <w:t>2600</w:t>
            </w:r>
          </w:p>
        </w:tc>
        <w:tc>
          <w:tcPr>
            <w:tcW w:w="1287" w:type="dxa"/>
            <w:shd w:val="clear" w:color="auto" w:fill="auto"/>
            <w:noWrap/>
            <w:hideMark/>
          </w:tcPr>
          <w:p w14:paraId="7CFAD68F" w14:textId="77777777" w:rsidR="008D427A" w:rsidRDefault="008D427A" w:rsidP="002B5401">
            <w:pPr>
              <w:spacing w:after="0" w:line="240" w:lineRule="auto"/>
              <w:jc w:val="center"/>
              <w:rPr>
                <w:rFonts w:ascii="Calibri" w:eastAsia="Times New Roman" w:hAnsi="Calibri" w:cs="Calibri"/>
                <w:color w:val="000000"/>
                <w:sz w:val="16"/>
                <w:szCs w:val="16"/>
                <w:lang w:eastAsia="es-CO"/>
              </w:rPr>
            </w:pPr>
          </w:p>
          <w:p w14:paraId="7C4802D3" w14:textId="18BFB5B3" w:rsidR="008D427A" w:rsidRPr="00E94460" w:rsidRDefault="008D427A" w:rsidP="00E94460">
            <w:pPr>
              <w:spacing w:after="0" w:line="240" w:lineRule="auto"/>
              <w:rPr>
                <w:rFonts w:ascii="Calibri" w:eastAsia="Times New Roman" w:hAnsi="Calibri" w:cs="Calibri"/>
                <w:color w:val="000000"/>
                <w:lang w:eastAsia="es-CO"/>
              </w:rPr>
            </w:pPr>
            <w:r>
              <w:rPr>
                <w:rFonts w:ascii="Calibri" w:eastAsia="Times New Roman" w:hAnsi="Calibri" w:cs="Calibri"/>
                <w:color w:val="000000"/>
                <w:sz w:val="16"/>
                <w:szCs w:val="16"/>
                <w:lang w:eastAsia="es-CO"/>
              </w:rPr>
              <w:t>$ 22.977</w:t>
            </w:r>
          </w:p>
        </w:tc>
        <w:tc>
          <w:tcPr>
            <w:tcW w:w="1287" w:type="dxa"/>
            <w:shd w:val="clear" w:color="auto" w:fill="auto"/>
            <w:noWrap/>
            <w:vAlign w:val="bottom"/>
          </w:tcPr>
          <w:p w14:paraId="71A1642B" w14:textId="542F3C09" w:rsidR="008D427A" w:rsidRPr="00E94460" w:rsidRDefault="008D427A"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578CA7DA" w14:textId="77777777" w:rsidR="008D427A" w:rsidRPr="00E94460" w:rsidRDefault="008D427A" w:rsidP="00E94460">
            <w:pPr>
              <w:spacing w:after="0" w:line="240" w:lineRule="auto"/>
              <w:rPr>
                <w:rFonts w:ascii="Calibri" w:eastAsia="Times New Roman" w:hAnsi="Calibri" w:cs="Calibri"/>
                <w:color w:val="000000"/>
                <w:lang w:eastAsia="es-CO"/>
              </w:rPr>
            </w:pPr>
          </w:p>
        </w:tc>
      </w:tr>
      <w:tr w:rsidR="008D427A" w:rsidRPr="00E94460" w14:paraId="63EB63D4" w14:textId="77777777" w:rsidTr="00315265">
        <w:trPr>
          <w:trHeight w:val="197"/>
          <w:jc w:val="center"/>
        </w:trPr>
        <w:tc>
          <w:tcPr>
            <w:tcW w:w="4839" w:type="dxa"/>
            <w:shd w:val="clear" w:color="auto" w:fill="auto"/>
            <w:noWrap/>
            <w:vAlign w:val="bottom"/>
            <w:hideMark/>
          </w:tcPr>
          <w:p w14:paraId="6AD31225" w14:textId="6502BC31" w:rsidR="008D427A" w:rsidRPr="00E94460" w:rsidRDefault="008D427A" w:rsidP="00E94460">
            <w:pPr>
              <w:spacing w:after="0" w:line="240" w:lineRule="auto"/>
              <w:rPr>
                <w:rFonts w:ascii="Calibri" w:eastAsia="Times New Roman" w:hAnsi="Calibri" w:cs="Calibri"/>
                <w:color w:val="222222"/>
                <w:sz w:val="18"/>
                <w:szCs w:val="18"/>
                <w:lang w:eastAsia="es-CO"/>
              </w:rPr>
            </w:pPr>
            <w:r>
              <w:rPr>
                <w:rFonts w:ascii="Calibri" w:eastAsia="Times New Roman" w:hAnsi="Calibri" w:cs="Calibri"/>
                <w:color w:val="000000"/>
                <w:sz w:val="16"/>
                <w:szCs w:val="16"/>
                <w:lang w:eastAsia="es-CO"/>
              </w:rPr>
              <w:t>EQUIPO PARA LA ADMINISTRACIÓN CON BOMBA FOTOPROTECTOR</w:t>
            </w:r>
          </w:p>
        </w:tc>
        <w:tc>
          <w:tcPr>
            <w:tcW w:w="1287" w:type="dxa"/>
            <w:shd w:val="clear" w:color="auto" w:fill="auto"/>
            <w:noWrap/>
            <w:vAlign w:val="bottom"/>
            <w:hideMark/>
          </w:tcPr>
          <w:p w14:paraId="3E6C0981" w14:textId="32EBCE74" w:rsidR="008D427A" w:rsidRPr="00E94460" w:rsidRDefault="008D427A" w:rsidP="00E94460">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6"/>
                <w:szCs w:val="16"/>
                <w:lang w:eastAsia="es-CO"/>
              </w:rPr>
              <w:t>900</w:t>
            </w:r>
          </w:p>
        </w:tc>
        <w:tc>
          <w:tcPr>
            <w:tcW w:w="1287" w:type="dxa"/>
            <w:shd w:val="clear" w:color="auto" w:fill="auto"/>
            <w:noWrap/>
            <w:hideMark/>
          </w:tcPr>
          <w:p w14:paraId="785782E7" w14:textId="77777777" w:rsidR="008D427A" w:rsidRDefault="008D427A" w:rsidP="002B5401">
            <w:pPr>
              <w:spacing w:after="0" w:line="240" w:lineRule="auto"/>
              <w:jc w:val="center"/>
              <w:rPr>
                <w:rFonts w:ascii="Calibri" w:eastAsia="Times New Roman" w:hAnsi="Calibri" w:cs="Calibri"/>
                <w:color w:val="000000"/>
                <w:sz w:val="16"/>
                <w:szCs w:val="16"/>
                <w:lang w:eastAsia="es-CO"/>
              </w:rPr>
            </w:pPr>
          </w:p>
          <w:p w14:paraId="51B581A3" w14:textId="1EA41B80" w:rsidR="008D427A" w:rsidRPr="00E94460" w:rsidRDefault="008D427A" w:rsidP="00E94460">
            <w:pPr>
              <w:spacing w:after="0" w:line="240" w:lineRule="auto"/>
              <w:rPr>
                <w:rFonts w:ascii="Calibri" w:eastAsia="Times New Roman" w:hAnsi="Calibri" w:cs="Calibri"/>
                <w:color w:val="000000"/>
                <w:lang w:eastAsia="es-CO"/>
              </w:rPr>
            </w:pPr>
            <w:r>
              <w:rPr>
                <w:rFonts w:ascii="Calibri" w:eastAsia="Times New Roman" w:hAnsi="Calibri" w:cs="Calibri"/>
                <w:color w:val="000000"/>
                <w:sz w:val="16"/>
                <w:szCs w:val="16"/>
                <w:lang w:eastAsia="es-CO"/>
              </w:rPr>
              <w:t xml:space="preserve"> $ 31962</w:t>
            </w:r>
          </w:p>
        </w:tc>
        <w:tc>
          <w:tcPr>
            <w:tcW w:w="1287" w:type="dxa"/>
            <w:shd w:val="clear" w:color="auto" w:fill="auto"/>
            <w:noWrap/>
            <w:vAlign w:val="bottom"/>
          </w:tcPr>
          <w:p w14:paraId="3B3B3A02" w14:textId="331F0A80" w:rsidR="008D427A" w:rsidRPr="00E94460" w:rsidRDefault="008D427A"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6A2D38DD" w14:textId="77777777" w:rsidR="008D427A" w:rsidRPr="00E94460" w:rsidRDefault="008D427A" w:rsidP="00E94460">
            <w:pPr>
              <w:spacing w:after="0" w:line="240" w:lineRule="auto"/>
              <w:rPr>
                <w:rFonts w:ascii="Calibri" w:eastAsia="Times New Roman" w:hAnsi="Calibri" w:cs="Calibri"/>
                <w:color w:val="000000"/>
                <w:lang w:eastAsia="es-CO"/>
              </w:rPr>
            </w:pPr>
          </w:p>
        </w:tc>
      </w:tr>
      <w:tr w:rsidR="00E94460" w:rsidRPr="00E94460" w14:paraId="3C13FC6C" w14:textId="77777777" w:rsidTr="00E94460">
        <w:trPr>
          <w:trHeight w:val="197"/>
          <w:jc w:val="center"/>
        </w:trPr>
        <w:tc>
          <w:tcPr>
            <w:tcW w:w="4839" w:type="dxa"/>
            <w:shd w:val="clear" w:color="auto" w:fill="auto"/>
            <w:noWrap/>
            <w:vAlign w:val="bottom"/>
            <w:hideMark/>
          </w:tcPr>
          <w:p w14:paraId="1051146B" w14:textId="77777777" w:rsidR="00E94460" w:rsidRPr="00E94460" w:rsidRDefault="00E94460" w:rsidP="00E94460">
            <w:pPr>
              <w:spacing w:after="0" w:line="240" w:lineRule="auto"/>
              <w:rPr>
                <w:rFonts w:ascii="Times New Roman" w:eastAsia="Times New Roman" w:hAnsi="Times New Roman" w:cs="Times New Roman"/>
                <w:sz w:val="20"/>
                <w:szCs w:val="20"/>
                <w:lang w:eastAsia="es-CO"/>
              </w:rPr>
            </w:pPr>
          </w:p>
        </w:tc>
        <w:tc>
          <w:tcPr>
            <w:tcW w:w="1287" w:type="dxa"/>
            <w:shd w:val="clear" w:color="auto" w:fill="auto"/>
            <w:noWrap/>
            <w:vAlign w:val="bottom"/>
            <w:hideMark/>
          </w:tcPr>
          <w:p w14:paraId="1188FAE1" w14:textId="77777777" w:rsidR="00E94460" w:rsidRPr="00E94460" w:rsidRDefault="00E94460" w:rsidP="00E94460">
            <w:pPr>
              <w:spacing w:after="0" w:line="240" w:lineRule="auto"/>
              <w:rPr>
                <w:rFonts w:ascii="Times New Roman" w:eastAsia="Times New Roman" w:hAnsi="Times New Roman" w:cs="Times New Roman"/>
                <w:sz w:val="20"/>
                <w:szCs w:val="20"/>
                <w:lang w:eastAsia="es-CO"/>
              </w:rPr>
            </w:pPr>
          </w:p>
        </w:tc>
        <w:tc>
          <w:tcPr>
            <w:tcW w:w="1287" w:type="dxa"/>
            <w:shd w:val="clear" w:color="auto" w:fill="auto"/>
            <w:noWrap/>
            <w:vAlign w:val="bottom"/>
            <w:hideMark/>
          </w:tcPr>
          <w:p w14:paraId="4F0D5172" w14:textId="77777777" w:rsidR="00E94460" w:rsidRPr="00E94460" w:rsidRDefault="00E94460" w:rsidP="00E94460">
            <w:pPr>
              <w:spacing w:after="0" w:line="240" w:lineRule="auto"/>
              <w:rPr>
                <w:rFonts w:ascii="Times New Roman" w:eastAsia="Times New Roman" w:hAnsi="Times New Roman" w:cs="Times New Roman"/>
                <w:sz w:val="20"/>
                <w:szCs w:val="20"/>
                <w:lang w:eastAsia="es-CO"/>
              </w:rPr>
            </w:pPr>
          </w:p>
        </w:tc>
        <w:tc>
          <w:tcPr>
            <w:tcW w:w="1287" w:type="dxa"/>
            <w:shd w:val="clear" w:color="auto" w:fill="auto"/>
            <w:noWrap/>
            <w:vAlign w:val="bottom"/>
          </w:tcPr>
          <w:p w14:paraId="4CFA55BC" w14:textId="24C6044E" w:rsidR="00E94460" w:rsidRPr="00E94460" w:rsidRDefault="00E94460" w:rsidP="00E94460">
            <w:pPr>
              <w:spacing w:after="0" w:line="240" w:lineRule="auto"/>
              <w:rPr>
                <w:rFonts w:ascii="Calibri" w:eastAsia="Times New Roman" w:hAnsi="Calibri" w:cs="Calibri"/>
                <w:color w:val="000000"/>
                <w:lang w:eastAsia="es-CO"/>
              </w:rPr>
            </w:pPr>
            <w:r>
              <w:rPr>
                <w:rFonts w:ascii="Calibri" w:eastAsia="Times New Roman" w:hAnsi="Calibri" w:cs="Calibri"/>
                <w:color w:val="000000"/>
                <w:lang w:eastAsia="es-CO"/>
              </w:rPr>
              <w:t>TOTAL</w:t>
            </w:r>
          </w:p>
        </w:tc>
        <w:tc>
          <w:tcPr>
            <w:tcW w:w="1287" w:type="dxa"/>
            <w:shd w:val="clear" w:color="auto" w:fill="auto"/>
            <w:noWrap/>
            <w:vAlign w:val="bottom"/>
          </w:tcPr>
          <w:p w14:paraId="3AB7E68A" w14:textId="77777777" w:rsidR="00E94460" w:rsidRPr="00E94460" w:rsidRDefault="00E94460" w:rsidP="00E94460">
            <w:pPr>
              <w:spacing w:after="0" w:line="240" w:lineRule="auto"/>
              <w:rPr>
                <w:rFonts w:ascii="Calibri" w:eastAsia="Times New Roman" w:hAnsi="Calibri" w:cs="Calibri"/>
                <w:color w:val="000000"/>
                <w:lang w:eastAsia="es-CO"/>
              </w:rPr>
            </w:pPr>
          </w:p>
        </w:tc>
      </w:tr>
    </w:tbl>
    <w:p w14:paraId="310B85B5" w14:textId="6AABB7F7" w:rsidR="00F37651" w:rsidRPr="00072CBE" w:rsidRDefault="00F37651" w:rsidP="00F37651">
      <w:pPr>
        <w:spacing w:after="0" w:line="240" w:lineRule="auto"/>
        <w:ind w:right="44"/>
        <w:jc w:val="both"/>
        <w:rPr>
          <w:rFonts w:ascii="Tahoma" w:hAnsi="Tahoma" w:cs="Tahoma"/>
          <w:b/>
          <w:bCs/>
          <w:sz w:val="20"/>
          <w:szCs w:val="20"/>
        </w:rPr>
      </w:pPr>
    </w:p>
    <w:p w14:paraId="79E5C118" w14:textId="77777777" w:rsidR="008D427A" w:rsidRDefault="008D427A" w:rsidP="008D427A">
      <w:pPr>
        <w:suppressAutoHyphens/>
        <w:spacing w:after="0" w:line="240" w:lineRule="auto"/>
        <w:ind w:right="44"/>
        <w:jc w:val="both"/>
        <w:rPr>
          <w:rFonts w:ascii="Franklin Gothic Book" w:eastAsia="Batang" w:hAnsi="Franklin Gothic Book" w:cs="Tahoma"/>
          <w:b/>
          <w:color w:val="000000" w:themeColor="text1"/>
          <w:sz w:val="20"/>
          <w:szCs w:val="20"/>
          <w:lang w:eastAsia="ar-SA"/>
        </w:rPr>
      </w:pPr>
    </w:p>
    <w:p w14:paraId="7E2D9F5D"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No se aceptan ofertas parciales</w:t>
      </w:r>
      <w:r w:rsidRPr="000055A2">
        <w:rPr>
          <w:rFonts w:ascii="Franklin Gothic Book" w:eastAsia="Arial" w:hAnsi="Franklin Gothic Book" w:cs="Tahoma"/>
          <w:bCs/>
          <w:sz w:val="20"/>
          <w:szCs w:val="20"/>
          <w:u w:val="single"/>
        </w:rPr>
        <w:t>.</w:t>
      </w:r>
    </w:p>
    <w:p w14:paraId="3747B77C"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p>
    <w:p w14:paraId="5556DDE5"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14:paraId="008B8FD5"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p>
    <w:p w14:paraId="0519989A"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42000498"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p>
    <w:p w14:paraId="15BD067C"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0FAE6D4F" w14:textId="77777777" w:rsidR="008D427A" w:rsidRPr="000055A2" w:rsidRDefault="008D427A" w:rsidP="008D427A">
      <w:pPr>
        <w:ind w:right="68"/>
        <w:contextualSpacing/>
        <w:jc w:val="both"/>
        <w:rPr>
          <w:rFonts w:ascii="Franklin Gothic Book" w:eastAsia="Arial" w:hAnsi="Franklin Gothic Book" w:cs="Tahoma"/>
          <w:b/>
          <w:bCs/>
          <w:sz w:val="20"/>
          <w:szCs w:val="20"/>
          <w:u w:val="single"/>
        </w:rPr>
      </w:pPr>
    </w:p>
    <w:p w14:paraId="31A43443" w14:textId="77777777" w:rsidR="008D427A" w:rsidRPr="000055A2" w:rsidRDefault="008D427A" w:rsidP="008D427A">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14:paraId="206DFC73" w14:textId="367A7A48" w:rsidR="00E94460" w:rsidRDefault="00E94460" w:rsidP="00F37651">
      <w:pPr>
        <w:spacing w:after="0" w:line="240" w:lineRule="auto"/>
        <w:ind w:right="44"/>
        <w:jc w:val="both"/>
        <w:rPr>
          <w:rFonts w:ascii="Tahoma" w:hAnsi="Tahoma" w:cs="Tahoma"/>
          <w:b/>
          <w:sz w:val="20"/>
          <w:szCs w:val="20"/>
        </w:rPr>
      </w:pPr>
    </w:p>
    <w:p w14:paraId="13B1DFF8" w14:textId="77777777" w:rsidR="00E94460" w:rsidRPr="00E52D30" w:rsidRDefault="00E94460" w:rsidP="00F37651">
      <w:pPr>
        <w:spacing w:after="0" w:line="240" w:lineRule="auto"/>
        <w:ind w:right="44"/>
        <w:jc w:val="both"/>
        <w:rPr>
          <w:rFonts w:ascii="Tahoma" w:hAnsi="Tahoma" w:cs="Tahoma"/>
          <w:b/>
          <w:sz w:val="20"/>
          <w:szCs w:val="20"/>
        </w:rPr>
      </w:pPr>
    </w:p>
    <w:p w14:paraId="25B8FC72"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4B95F88" w14:textId="77777777" w:rsidR="00F37651" w:rsidRPr="00E52D30" w:rsidRDefault="00F37651" w:rsidP="00F37651">
      <w:pPr>
        <w:spacing w:after="0" w:line="240" w:lineRule="auto"/>
        <w:jc w:val="both"/>
        <w:rPr>
          <w:rFonts w:ascii="Tahoma" w:eastAsia="Times New Roman" w:hAnsi="Tahoma" w:cs="Tahoma"/>
          <w:color w:val="000000"/>
          <w:sz w:val="20"/>
          <w:szCs w:val="20"/>
          <w:lang w:val="es-ES"/>
        </w:rPr>
      </w:pPr>
    </w:p>
    <w:p w14:paraId="1692AE23" w14:textId="77777777" w:rsidR="00F37651" w:rsidRDefault="00F37651" w:rsidP="00F37651">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42F445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745E80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6881CF3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6F818D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06DF0852"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354ED515"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2C514F50" w14:textId="77777777" w:rsidR="00F37651" w:rsidRDefault="00F37651" w:rsidP="00F37651"/>
    <w:p w14:paraId="465C6AE2" w14:textId="77777777" w:rsidR="00C96CF3" w:rsidRDefault="00C96CF3"/>
    <w:sectPr w:rsidR="00C96CF3" w:rsidSect="0009669A">
      <w:foot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D03A5" w14:textId="77777777" w:rsidR="005E5669" w:rsidRDefault="005E5669">
      <w:pPr>
        <w:spacing w:after="0" w:line="240" w:lineRule="auto"/>
      </w:pPr>
      <w:r>
        <w:separator/>
      </w:r>
    </w:p>
  </w:endnote>
  <w:endnote w:type="continuationSeparator" w:id="0">
    <w:p w14:paraId="64851416" w14:textId="77777777" w:rsidR="005E5669" w:rsidRDefault="005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550D" w14:textId="77777777" w:rsidR="0009669A" w:rsidRDefault="005E5669"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CF62E" w14:textId="77777777" w:rsidR="005E5669" w:rsidRDefault="005E5669">
      <w:pPr>
        <w:spacing w:after="0" w:line="240" w:lineRule="auto"/>
      </w:pPr>
      <w:r>
        <w:separator/>
      </w:r>
    </w:p>
  </w:footnote>
  <w:footnote w:type="continuationSeparator" w:id="0">
    <w:p w14:paraId="2F413DFE" w14:textId="77777777" w:rsidR="005E5669" w:rsidRDefault="005E5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51"/>
    <w:rsid w:val="001B21DF"/>
    <w:rsid w:val="004A38B7"/>
    <w:rsid w:val="005E5669"/>
    <w:rsid w:val="008D427A"/>
    <w:rsid w:val="00C96CF3"/>
    <w:rsid w:val="00D8098C"/>
    <w:rsid w:val="00E94460"/>
    <w:rsid w:val="00F376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64FB"/>
  <w15:docId w15:val="{82FAC97E-E421-40E0-A63F-E946B54C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65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7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651"/>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F37651"/>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F3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839685">
      <w:bodyDiv w:val="1"/>
      <w:marLeft w:val="0"/>
      <w:marRight w:val="0"/>
      <w:marTop w:val="0"/>
      <w:marBottom w:val="0"/>
      <w:divBdr>
        <w:top w:val="none" w:sz="0" w:space="0" w:color="auto"/>
        <w:left w:val="none" w:sz="0" w:space="0" w:color="auto"/>
        <w:bottom w:val="none" w:sz="0" w:space="0" w:color="auto"/>
        <w:right w:val="none" w:sz="0" w:space="0" w:color="auto"/>
      </w:divBdr>
    </w:div>
    <w:div w:id="18160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11156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dcterms:created xsi:type="dcterms:W3CDTF">2021-10-05T22:50:00Z</dcterms:created>
  <dcterms:modified xsi:type="dcterms:W3CDTF">2021-10-05T22:50:00Z</dcterms:modified>
</cp:coreProperties>
</file>