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138B6A7B" w14:textId="5553E49E" w:rsidR="00FC76D5" w:rsidRDefault="00FC76D5" w:rsidP="00FC76D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91750F">
        <w:rPr>
          <w:rFonts w:ascii="Franklin Gothic Book" w:eastAsia="Times New Roman" w:hAnsi="Franklin Gothic Book" w:cs="Tahoma"/>
          <w:b/>
          <w:sz w:val="20"/>
          <w:szCs w:val="20"/>
          <w:lang w:val="es-ES" w:eastAsia="es-ES"/>
        </w:rPr>
        <w:t>104</w:t>
      </w:r>
      <w:r>
        <w:rPr>
          <w:rFonts w:ascii="Franklin Gothic Book" w:eastAsia="Times New Roman" w:hAnsi="Franklin Gothic Book" w:cs="Tahoma"/>
          <w:b/>
          <w:sz w:val="20"/>
          <w:szCs w:val="20"/>
          <w:lang w:val="es-ES" w:eastAsia="es-ES"/>
        </w:rPr>
        <w:t xml:space="preserve"> de 2022</w:t>
      </w:r>
    </w:p>
    <w:p w14:paraId="6680B8FD" w14:textId="77777777" w:rsidR="00FC76D5" w:rsidRDefault="00FC76D5" w:rsidP="00FC76D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70937294" w14:textId="77777777" w:rsidR="00B642A8" w:rsidRDefault="00B642A8" w:rsidP="007423D5">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B642A8">
        <w:rPr>
          <w:rFonts w:ascii="Franklin Gothic Book" w:eastAsia="Times New Roman" w:hAnsi="Franklin Gothic Book" w:cs="Tahoma"/>
          <w:b/>
          <w:sz w:val="20"/>
          <w:szCs w:val="20"/>
          <w:lang w:val="es-ES" w:eastAsia="es-ES"/>
        </w:rPr>
        <w:t>Objeto: SUMINISTRO DE MATERIAL MEDICO QUIRURGICO PARA LA ATENCIÓN DE PACIENTES CON ESCARAS ATENDIDOS EN EL HOSPITAL CIVIL DE IPIALES E.S.E</w:t>
      </w:r>
    </w:p>
    <w:p w14:paraId="485EE215" w14:textId="639F86F5"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w:t>
      </w:r>
      <w:r w:rsidRPr="00323C21">
        <w:rPr>
          <w:rFonts w:ascii="Tahoma" w:hAnsi="Tahoma" w:cs="Tahoma"/>
          <w:sz w:val="18"/>
          <w:szCs w:val="18"/>
          <w:u w:val="single"/>
        </w:rPr>
        <w:lastRenderedPageBreak/>
        <w:t>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660C05E7"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764B4EF9"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062AEF26" w14:textId="77777777" w:rsidR="00B642A8" w:rsidRDefault="00B642A8" w:rsidP="00B642A8">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104 de 2022</w:t>
      </w:r>
    </w:p>
    <w:p w14:paraId="382545C5" w14:textId="77777777" w:rsidR="00B642A8" w:rsidRDefault="00B642A8" w:rsidP="00B642A8">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08F25C8E" w14:textId="77777777" w:rsidR="00B642A8" w:rsidRDefault="00B642A8" w:rsidP="00B642A8">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B642A8">
        <w:rPr>
          <w:rFonts w:ascii="Franklin Gothic Book" w:eastAsia="Times New Roman" w:hAnsi="Franklin Gothic Book" w:cs="Tahoma"/>
          <w:b/>
          <w:sz w:val="20"/>
          <w:szCs w:val="20"/>
          <w:lang w:val="es-ES" w:eastAsia="es-ES"/>
        </w:rPr>
        <w:t>Objeto: SUMINISTRO DE MATERIAL MEDICO QUIRURGICO PARA LA ATENCIÓN DE PACIENTES CON ESCARAS ATENDIDOS EN EL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BC54A4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54D559B9" w14:textId="77777777" w:rsidR="00B642A8" w:rsidRDefault="00B642A8" w:rsidP="00B642A8">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104 de 2022</w:t>
      </w:r>
    </w:p>
    <w:p w14:paraId="17DFF982" w14:textId="77777777" w:rsidR="00B642A8" w:rsidRDefault="00B642A8" w:rsidP="00B642A8">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0673A7E7" w14:textId="77777777" w:rsidR="00B642A8" w:rsidRDefault="00B642A8" w:rsidP="00B642A8">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B642A8">
        <w:rPr>
          <w:rFonts w:ascii="Franklin Gothic Book" w:eastAsia="Times New Roman" w:hAnsi="Franklin Gothic Book" w:cs="Tahoma"/>
          <w:b/>
          <w:sz w:val="20"/>
          <w:szCs w:val="20"/>
          <w:lang w:val="es-ES" w:eastAsia="es-ES"/>
        </w:rPr>
        <w:t>Objeto: SUMINISTRO DE MATERIAL MEDICO QUIRURGICO PARA LA ATENCIÓN DE PACIENTES CON ESCARAS ATENDIDOS EN EL HOSPITAL CIVIL DE IPIALES E.S.E</w:t>
      </w: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47216230"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AC6F5D">
        <w:rPr>
          <w:rFonts w:ascii="Tahoma" w:hAnsi="Tahoma" w:cs="Tahoma"/>
          <w:color w:val="000000"/>
          <w:sz w:val="20"/>
          <w:szCs w:val="20"/>
          <w:lang w:val="es-ES"/>
        </w:rPr>
        <w:t>2022</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B0C56D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036C77CF"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733D03C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1DFCFAD3" w14:textId="77777777" w:rsidR="00B642A8" w:rsidRDefault="00B642A8" w:rsidP="00B642A8">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104 de 2022</w:t>
      </w:r>
    </w:p>
    <w:p w14:paraId="0D2F2315" w14:textId="77777777" w:rsidR="00B642A8" w:rsidRDefault="00B642A8" w:rsidP="00B642A8">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4619978" w14:textId="77777777" w:rsidR="00B642A8" w:rsidRDefault="00B642A8" w:rsidP="00B642A8">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B642A8">
        <w:rPr>
          <w:rFonts w:ascii="Franklin Gothic Book" w:eastAsia="Times New Roman" w:hAnsi="Franklin Gothic Book" w:cs="Tahoma"/>
          <w:b/>
          <w:sz w:val="20"/>
          <w:szCs w:val="20"/>
          <w:lang w:val="es-ES" w:eastAsia="es-ES"/>
        </w:rPr>
        <w:t>Objeto: SUMINISTRO DE MATERIAL MEDICO QUIRURGICO PARA LA ATENCIÓN DE PACIENTES CON ESCARAS ATENDIDOS EN EL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tbl>
      <w:tblPr>
        <w:tblW w:w="86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5"/>
        <w:gridCol w:w="629"/>
        <w:gridCol w:w="1180"/>
        <w:gridCol w:w="941"/>
        <w:gridCol w:w="941"/>
      </w:tblGrid>
      <w:tr w:rsidR="0091750F" w:rsidRPr="0091750F" w14:paraId="246CE199" w14:textId="77777777" w:rsidTr="0091750F">
        <w:trPr>
          <w:trHeight w:val="315"/>
        </w:trPr>
        <w:tc>
          <w:tcPr>
            <w:tcW w:w="5005" w:type="dxa"/>
            <w:shd w:val="clear" w:color="auto" w:fill="auto"/>
            <w:vAlign w:val="center"/>
            <w:hideMark/>
          </w:tcPr>
          <w:p w14:paraId="22854D7B" w14:textId="77777777" w:rsidR="0091750F" w:rsidRPr="0091750F" w:rsidRDefault="0091750F" w:rsidP="0091750F">
            <w:pPr>
              <w:spacing w:after="0" w:line="240" w:lineRule="auto"/>
              <w:jc w:val="center"/>
              <w:rPr>
                <w:rFonts w:ascii="Arial" w:eastAsia="Times New Roman" w:hAnsi="Arial" w:cs="Arial"/>
                <w:b/>
                <w:bCs/>
                <w:color w:val="000000"/>
                <w:sz w:val="16"/>
                <w:szCs w:val="16"/>
                <w:lang w:eastAsia="es-CO"/>
              </w:rPr>
            </w:pPr>
            <w:r w:rsidRPr="0091750F">
              <w:rPr>
                <w:rFonts w:ascii="Arial" w:eastAsia="Times New Roman" w:hAnsi="Arial" w:cs="Arial"/>
                <w:b/>
                <w:bCs/>
                <w:color w:val="000000"/>
                <w:sz w:val="16"/>
                <w:szCs w:val="16"/>
                <w:lang w:eastAsia="es-CO"/>
              </w:rPr>
              <w:t>NOMBRE</w:t>
            </w:r>
          </w:p>
        </w:tc>
        <w:tc>
          <w:tcPr>
            <w:tcW w:w="629" w:type="dxa"/>
            <w:shd w:val="clear" w:color="auto" w:fill="auto"/>
            <w:noWrap/>
            <w:vAlign w:val="center"/>
            <w:hideMark/>
          </w:tcPr>
          <w:p w14:paraId="6EFA2951" w14:textId="77777777" w:rsidR="0091750F" w:rsidRPr="0091750F" w:rsidRDefault="0091750F" w:rsidP="0091750F">
            <w:pPr>
              <w:spacing w:after="0" w:line="240" w:lineRule="auto"/>
              <w:jc w:val="center"/>
              <w:rPr>
                <w:rFonts w:ascii="Arial" w:eastAsia="Times New Roman" w:hAnsi="Arial" w:cs="Arial"/>
                <w:b/>
                <w:bCs/>
                <w:color w:val="000000"/>
                <w:sz w:val="16"/>
                <w:szCs w:val="16"/>
                <w:lang w:eastAsia="es-CO"/>
              </w:rPr>
            </w:pPr>
            <w:r w:rsidRPr="0091750F">
              <w:rPr>
                <w:rFonts w:ascii="Arial" w:eastAsia="Times New Roman" w:hAnsi="Arial" w:cs="Arial"/>
                <w:b/>
                <w:bCs/>
                <w:color w:val="000000"/>
                <w:sz w:val="16"/>
                <w:szCs w:val="16"/>
                <w:lang w:eastAsia="es-CO"/>
              </w:rPr>
              <w:t xml:space="preserve"> CANT. </w:t>
            </w:r>
          </w:p>
        </w:tc>
        <w:tc>
          <w:tcPr>
            <w:tcW w:w="1180" w:type="dxa"/>
            <w:shd w:val="clear" w:color="auto" w:fill="auto"/>
            <w:noWrap/>
            <w:vAlign w:val="center"/>
            <w:hideMark/>
          </w:tcPr>
          <w:p w14:paraId="0E100D21" w14:textId="3E24A50A" w:rsidR="0091750F" w:rsidRPr="0091750F" w:rsidRDefault="0091750F" w:rsidP="0091750F">
            <w:pPr>
              <w:spacing w:after="0" w:line="240" w:lineRule="auto"/>
              <w:rPr>
                <w:rFonts w:ascii="Arial" w:eastAsia="Times New Roman" w:hAnsi="Arial" w:cs="Arial"/>
                <w:b/>
                <w:bCs/>
                <w:color w:val="000000"/>
                <w:sz w:val="16"/>
                <w:szCs w:val="16"/>
                <w:lang w:eastAsia="es-CO"/>
              </w:rPr>
            </w:pPr>
            <w:r w:rsidRPr="0091750F">
              <w:rPr>
                <w:rFonts w:ascii="Arial" w:eastAsia="Times New Roman" w:hAnsi="Arial" w:cs="Arial"/>
                <w:b/>
                <w:bCs/>
                <w:color w:val="000000"/>
                <w:sz w:val="16"/>
                <w:szCs w:val="16"/>
                <w:lang w:eastAsia="es-CO"/>
              </w:rPr>
              <w:t>VR.UNITARIO</w:t>
            </w:r>
            <w:r>
              <w:rPr>
                <w:rFonts w:ascii="Arial" w:eastAsia="Times New Roman" w:hAnsi="Arial" w:cs="Arial"/>
                <w:b/>
                <w:bCs/>
                <w:color w:val="000000"/>
                <w:sz w:val="16"/>
                <w:szCs w:val="16"/>
                <w:lang w:eastAsia="es-CO"/>
              </w:rPr>
              <w:t xml:space="preserve"> INLUIDO IVA</w:t>
            </w:r>
          </w:p>
        </w:tc>
        <w:tc>
          <w:tcPr>
            <w:tcW w:w="941" w:type="dxa"/>
          </w:tcPr>
          <w:p w14:paraId="464F4B1D" w14:textId="1EDC4AF6" w:rsidR="0091750F" w:rsidRPr="0091750F" w:rsidRDefault="0091750F" w:rsidP="0091750F">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IVA</w:t>
            </w:r>
          </w:p>
        </w:tc>
        <w:tc>
          <w:tcPr>
            <w:tcW w:w="941" w:type="dxa"/>
            <w:shd w:val="clear" w:color="auto" w:fill="auto"/>
            <w:noWrap/>
            <w:vAlign w:val="center"/>
            <w:hideMark/>
          </w:tcPr>
          <w:p w14:paraId="18D4527A" w14:textId="56278CBE" w:rsidR="0091750F" w:rsidRPr="0091750F" w:rsidRDefault="0091750F" w:rsidP="0091750F">
            <w:pPr>
              <w:spacing w:after="0" w:line="240" w:lineRule="auto"/>
              <w:jc w:val="center"/>
              <w:rPr>
                <w:rFonts w:ascii="Arial" w:eastAsia="Times New Roman" w:hAnsi="Arial" w:cs="Arial"/>
                <w:b/>
                <w:bCs/>
                <w:color w:val="000000"/>
                <w:sz w:val="16"/>
                <w:szCs w:val="16"/>
                <w:lang w:eastAsia="es-CO"/>
              </w:rPr>
            </w:pPr>
            <w:r w:rsidRPr="0091750F">
              <w:rPr>
                <w:rFonts w:ascii="Arial" w:eastAsia="Times New Roman" w:hAnsi="Arial" w:cs="Arial"/>
                <w:b/>
                <w:bCs/>
                <w:color w:val="000000"/>
                <w:sz w:val="16"/>
                <w:szCs w:val="16"/>
                <w:lang w:eastAsia="es-CO"/>
              </w:rPr>
              <w:t>VR.TOTAL</w:t>
            </w:r>
          </w:p>
        </w:tc>
      </w:tr>
      <w:tr w:rsidR="0091750F" w:rsidRPr="0091750F" w14:paraId="2237019E" w14:textId="77777777" w:rsidTr="0091750F">
        <w:trPr>
          <w:trHeight w:val="315"/>
        </w:trPr>
        <w:tc>
          <w:tcPr>
            <w:tcW w:w="5005" w:type="dxa"/>
            <w:shd w:val="clear" w:color="auto" w:fill="auto"/>
            <w:noWrap/>
            <w:vAlign w:val="center"/>
            <w:hideMark/>
          </w:tcPr>
          <w:p w14:paraId="001764CE" w14:textId="77777777" w:rsidR="0091750F" w:rsidRPr="0091750F" w:rsidRDefault="0091750F" w:rsidP="0091750F">
            <w:pPr>
              <w:spacing w:after="0" w:line="240" w:lineRule="auto"/>
              <w:rPr>
                <w:rFonts w:ascii="Arial" w:eastAsia="Times New Roman" w:hAnsi="Arial" w:cs="Arial"/>
                <w:color w:val="000000"/>
                <w:sz w:val="16"/>
                <w:szCs w:val="16"/>
                <w:lang w:eastAsia="es-CO"/>
              </w:rPr>
            </w:pPr>
            <w:r w:rsidRPr="0091750F">
              <w:rPr>
                <w:rFonts w:ascii="Arial" w:eastAsia="Times New Roman" w:hAnsi="Arial" w:cs="Arial"/>
                <w:color w:val="000000"/>
                <w:sz w:val="16"/>
                <w:szCs w:val="16"/>
                <w:lang w:eastAsia="es-CO"/>
              </w:rPr>
              <w:t>APOSITO ALLEVYN CLASSIC ADHESIVE 17,5 X 17,5 CM SMITH</w:t>
            </w:r>
          </w:p>
        </w:tc>
        <w:tc>
          <w:tcPr>
            <w:tcW w:w="629" w:type="dxa"/>
            <w:shd w:val="clear" w:color="auto" w:fill="auto"/>
            <w:noWrap/>
            <w:vAlign w:val="center"/>
            <w:hideMark/>
          </w:tcPr>
          <w:p w14:paraId="1C82EB7C" w14:textId="77777777" w:rsidR="0091750F" w:rsidRPr="0091750F" w:rsidRDefault="0091750F" w:rsidP="0091750F">
            <w:pPr>
              <w:spacing w:after="0" w:line="240" w:lineRule="auto"/>
              <w:jc w:val="right"/>
              <w:rPr>
                <w:rFonts w:ascii="Arial" w:eastAsia="Times New Roman" w:hAnsi="Arial" w:cs="Arial"/>
                <w:color w:val="000000"/>
                <w:sz w:val="16"/>
                <w:szCs w:val="16"/>
                <w:lang w:eastAsia="es-CO"/>
              </w:rPr>
            </w:pPr>
            <w:r w:rsidRPr="0091750F">
              <w:rPr>
                <w:rFonts w:ascii="Arial" w:eastAsia="Times New Roman" w:hAnsi="Arial" w:cs="Arial"/>
                <w:color w:val="000000"/>
                <w:sz w:val="16"/>
                <w:szCs w:val="16"/>
                <w:lang w:eastAsia="es-CO"/>
              </w:rPr>
              <w:t>800</w:t>
            </w:r>
          </w:p>
        </w:tc>
        <w:tc>
          <w:tcPr>
            <w:tcW w:w="1180" w:type="dxa"/>
            <w:shd w:val="clear" w:color="auto" w:fill="auto"/>
            <w:noWrap/>
            <w:vAlign w:val="center"/>
          </w:tcPr>
          <w:p w14:paraId="6590B3CF" w14:textId="6DD59B3B" w:rsidR="0091750F" w:rsidRPr="0091750F" w:rsidRDefault="0091750F" w:rsidP="0091750F">
            <w:pPr>
              <w:spacing w:after="0" w:line="240" w:lineRule="auto"/>
              <w:jc w:val="right"/>
              <w:rPr>
                <w:rFonts w:ascii="Arial" w:eastAsia="Times New Roman" w:hAnsi="Arial" w:cs="Arial"/>
                <w:color w:val="000000"/>
                <w:sz w:val="16"/>
                <w:szCs w:val="16"/>
                <w:lang w:eastAsia="es-CO"/>
              </w:rPr>
            </w:pPr>
          </w:p>
        </w:tc>
        <w:tc>
          <w:tcPr>
            <w:tcW w:w="941" w:type="dxa"/>
          </w:tcPr>
          <w:p w14:paraId="2EE63E63" w14:textId="77777777" w:rsidR="0091750F" w:rsidRPr="0091750F" w:rsidRDefault="0091750F" w:rsidP="0091750F">
            <w:pPr>
              <w:spacing w:after="0" w:line="240" w:lineRule="auto"/>
              <w:jc w:val="right"/>
              <w:rPr>
                <w:rFonts w:ascii="Arial" w:eastAsia="Times New Roman" w:hAnsi="Arial" w:cs="Arial"/>
                <w:color w:val="000000"/>
                <w:sz w:val="16"/>
                <w:szCs w:val="16"/>
                <w:lang w:eastAsia="es-CO"/>
              </w:rPr>
            </w:pPr>
          </w:p>
        </w:tc>
        <w:tc>
          <w:tcPr>
            <w:tcW w:w="941" w:type="dxa"/>
            <w:shd w:val="clear" w:color="auto" w:fill="auto"/>
            <w:noWrap/>
            <w:vAlign w:val="center"/>
          </w:tcPr>
          <w:p w14:paraId="7B4F09C7" w14:textId="043484C1" w:rsidR="0091750F" w:rsidRPr="0091750F" w:rsidRDefault="0091750F" w:rsidP="0091750F">
            <w:pPr>
              <w:spacing w:after="0" w:line="240" w:lineRule="auto"/>
              <w:jc w:val="right"/>
              <w:rPr>
                <w:rFonts w:ascii="Arial" w:eastAsia="Times New Roman" w:hAnsi="Arial" w:cs="Arial"/>
                <w:color w:val="000000"/>
                <w:sz w:val="16"/>
                <w:szCs w:val="16"/>
                <w:lang w:eastAsia="es-CO"/>
              </w:rPr>
            </w:pPr>
          </w:p>
        </w:tc>
      </w:tr>
      <w:tr w:rsidR="0091750F" w:rsidRPr="0091750F" w14:paraId="28EC8045" w14:textId="77777777" w:rsidTr="0091750F">
        <w:trPr>
          <w:trHeight w:val="465"/>
        </w:trPr>
        <w:tc>
          <w:tcPr>
            <w:tcW w:w="5005" w:type="dxa"/>
            <w:shd w:val="clear" w:color="auto" w:fill="auto"/>
            <w:vAlign w:val="center"/>
            <w:hideMark/>
          </w:tcPr>
          <w:p w14:paraId="3345DAA6" w14:textId="77777777" w:rsidR="0091750F" w:rsidRPr="0091750F" w:rsidRDefault="0091750F" w:rsidP="0091750F">
            <w:pPr>
              <w:spacing w:after="0" w:line="240" w:lineRule="auto"/>
              <w:rPr>
                <w:rFonts w:ascii="Arial" w:eastAsia="Times New Roman" w:hAnsi="Arial" w:cs="Arial"/>
                <w:color w:val="000000"/>
                <w:sz w:val="16"/>
                <w:szCs w:val="16"/>
                <w:lang w:eastAsia="es-CO"/>
              </w:rPr>
            </w:pPr>
            <w:r w:rsidRPr="0091750F">
              <w:rPr>
                <w:rFonts w:ascii="Arial" w:eastAsia="Times New Roman" w:hAnsi="Arial" w:cs="Arial"/>
                <w:color w:val="000000"/>
                <w:sz w:val="16"/>
                <w:szCs w:val="16"/>
                <w:lang w:eastAsia="es-CO"/>
              </w:rPr>
              <w:t>APOSITO ALLEVYN CLASSIC GENTLE BORDEN 12,5 X 12,5 CM SMITH</w:t>
            </w:r>
          </w:p>
        </w:tc>
        <w:tc>
          <w:tcPr>
            <w:tcW w:w="629" w:type="dxa"/>
            <w:shd w:val="clear" w:color="auto" w:fill="auto"/>
            <w:noWrap/>
            <w:vAlign w:val="center"/>
            <w:hideMark/>
          </w:tcPr>
          <w:p w14:paraId="19E1DA63" w14:textId="77777777" w:rsidR="0091750F" w:rsidRPr="0091750F" w:rsidRDefault="0091750F" w:rsidP="0091750F">
            <w:pPr>
              <w:spacing w:after="0" w:line="240" w:lineRule="auto"/>
              <w:jc w:val="right"/>
              <w:rPr>
                <w:rFonts w:ascii="Arial" w:eastAsia="Times New Roman" w:hAnsi="Arial" w:cs="Arial"/>
                <w:color w:val="000000"/>
                <w:sz w:val="16"/>
                <w:szCs w:val="16"/>
                <w:lang w:eastAsia="es-CO"/>
              </w:rPr>
            </w:pPr>
            <w:r w:rsidRPr="0091750F">
              <w:rPr>
                <w:rFonts w:ascii="Arial" w:eastAsia="Times New Roman" w:hAnsi="Arial" w:cs="Arial"/>
                <w:color w:val="000000"/>
                <w:sz w:val="16"/>
                <w:szCs w:val="16"/>
                <w:lang w:eastAsia="es-CO"/>
              </w:rPr>
              <w:t>600</w:t>
            </w:r>
          </w:p>
        </w:tc>
        <w:tc>
          <w:tcPr>
            <w:tcW w:w="1180" w:type="dxa"/>
            <w:shd w:val="clear" w:color="auto" w:fill="auto"/>
            <w:noWrap/>
            <w:vAlign w:val="center"/>
          </w:tcPr>
          <w:p w14:paraId="0883D7C4" w14:textId="41331A48" w:rsidR="0091750F" w:rsidRPr="0091750F" w:rsidRDefault="0091750F" w:rsidP="0091750F">
            <w:pPr>
              <w:spacing w:after="0" w:line="240" w:lineRule="auto"/>
              <w:jc w:val="right"/>
              <w:rPr>
                <w:rFonts w:ascii="Arial" w:eastAsia="Times New Roman" w:hAnsi="Arial" w:cs="Arial"/>
                <w:color w:val="000000"/>
                <w:sz w:val="16"/>
                <w:szCs w:val="16"/>
                <w:lang w:eastAsia="es-CO"/>
              </w:rPr>
            </w:pPr>
          </w:p>
        </w:tc>
        <w:tc>
          <w:tcPr>
            <w:tcW w:w="941" w:type="dxa"/>
          </w:tcPr>
          <w:p w14:paraId="20707522" w14:textId="77777777" w:rsidR="0091750F" w:rsidRPr="0091750F" w:rsidRDefault="0091750F" w:rsidP="0091750F">
            <w:pPr>
              <w:spacing w:after="0" w:line="240" w:lineRule="auto"/>
              <w:jc w:val="right"/>
              <w:rPr>
                <w:rFonts w:ascii="Arial" w:eastAsia="Times New Roman" w:hAnsi="Arial" w:cs="Arial"/>
                <w:color w:val="000000"/>
                <w:sz w:val="16"/>
                <w:szCs w:val="16"/>
                <w:lang w:eastAsia="es-CO"/>
              </w:rPr>
            </w:pPr>
          </w:p>
        </w:tc>
        <w:tc>
          <w:tcPr>
            <w:tcW w:w="941" w:type="dxa"/>
            <w:shd w:val="clear" w:color="auto" w:fill="auto"/>
            <w:noWrap/>
            <w:vAlign w:val="center"/>
          </w:tcPr>
          <w:p w14:paraId="44F93ED6" w14:textId="36B10C56" w:rsidR="0091750F" w:rsidRPr="0091750F" w:rsidRDefault="0091750F" w:rsidP="0091750F">
            <w:pPr>
              <w:spacing w:after="0" w:line="240" w:lineRule="auto"/>
              <w:jc w:val="right"/>
              <w:rPr>
                <w:rFonts w:ascii="Arial" w:eastAsia="Times New Roman" w:hAnsi="Arial" w:cs="Arial"/>
                <w:color w:val="000000"/>
                <w:sz w:val="16"/>
                <w:szCs w:val="16"/>
                <w:lang w:eastAsia="es-CO"/>
              </w:rPr>
            </w:pPr>
          </w:p>
        </w:tc>
      </w:tr>
      <w:tr w:rsidR="0091750F" w:rsidRPr="0091750F" w14:paraId="5A3BC1AF" w14:textId="77777777" w:rsidTr="0091750F">
        <w:trPr>
          <w:trHeight w:val="465"/>
        </w:trPr>
        <w:tc>
          <w:tcPr>
            <w:tcW w:w="5005" w:type="dxa"/>
            <w:shd w:val="clear" w:color="auto" w:fill="auto"/>
            <w:vAlign w:val="center"/>
            <w:hideMark/>
          </w:tcPr>
          <w:p w14:paraId="14019975" w14:textId="77777777" w:rsidR="0091750F" w:rsidRPr="0091750F" w:rsidRDefault="0091750F" w:rsidP="0091750F">
            <w:pPr>
              <w:spacing w:after="0" w:line="240" w:lineRule="auto"/>
              <w:rPr>
                <w:rFonts w:ascii="Arial" w:eastAsia="Times New Roman" w:hAnsi="Arial" w:cs="Arial"/>
                <w:color w:val="000000"/>
                <w:sz w:val="16"/>
                <w:szCs w:val="16"/>
                <w:lang w:eastAsia="es-CO"/>
              </w:rPr>
            </w:pPr>
            <w:r w:rsidRPr="0091750F">
              <w:rPr>
                <w:rFonts w:ascii="Arial" w:eastAsia="Times New Roman" w:hAnsi="Arial" w:cs="Arial"/>
                <w:color w:val="000000"/>
                <w:sz w:val="16"/>
                <w:szCs w:val="16"/>
                <w:lang w:eastAsia="es-CO"/>
              </w:rPr>
              <w:t>APOSITO ALLEVYN CLASSIC GENTLE BORDEN HEEL  23 X 23,5 CM SMITH</w:t>
            </w:r>
          </w:p>
        </w:tc>
        <w:tc>
          <w:tcPr>
            <w:tcW w:w="629" w:type="dxa"/>
            <w:shd w:val="clear" w:color="auto" w:fill="auto"/>
            <w:noWrap/>
            <w:vAlign w:val="center"/>
            <w:hideMark/>
          </w:tcPr>
          <w:p w14:paraId="1C68CE6F" w14:textId="77777777" w:rsidR="0091750F" w:rsidRPr="0091750F" w:rsidRDefault="0091750F" w:rsidP="0091750F">
            <w:pPr>
              <w:spacing w:after="0" w:line="240" w:lineRule="auto"/>
              <w:jc w:val="right"/>
              <w:rPr>
                <w:rFonts w:ascii="Arial" w:eastAsia="Times New Roman" w:hAnsi="Arial" w:cs="Arial"/>
                <w:color w:val="000000"/>
                <w:sz w:val="16"/>
                <w:szCs w:val="16"/>
                <w:lang w:eastAsia="es-CO"/>
              </w:rPr>
            </w:pPr>
            <w:r w:rsidRPr="0091750F">
              <w:rPr>
                <w:rFonts w:ascii="Arial" w:eastAsia="Times New Roman" w:hAnsi="Arial" w:cs="Arial"/>
                <w:color w:val="000000"/>
                <w:sz w:val="16"/>
                <w:szCs w:val="16"/>
                <w:lang w:eastAsia="es-CO"/>
              </w:rPr>
              <w:t>510</w:t>
            </w:r>
          </w:p>
        </w:tc>
        <w:tc>
          <w:tcPr>
            <w:tcW w:w="1180" w:type="dxa"/>
            <w:shd w:val="clear" w:color="auto" w:fill="auto"/>
            <w:noWrap/>
            <w:vAlign w:val="center"/>
          </w:tcPr>
          <w:p w14:paraId="7BC44340" w14:textId="44895D9D" w:rsidR="0091750F" w:rsidRPr="0091750F" w:rsidRDefault="0091750F" w:rsidP="0091750F">
            <w:pPr>
              <w:spacing w:after="0" w:line="240" w:lineRule="auto"/>
              <w:jc w:val="right"/>
              <w:rPr>
                <w:rFonts w:ascii="Arial" w:eastAsia="Times New Roman" w:hAnsi="Arial" w:cs="Arial"/>
                <w:color w:val="000000"/>
                <w:sz w:val="16"/>
                <w:szCs w:val="16"/>
                <w:lang w:eastAsia="es-CO"/>
              </w:rPr>
            </w:pPr>
          </w:p>
        </w:tc>
        <w:tc>
          <w:tcPr>
            <w:tcW w:w="941" w:type="dxa"/>
          </w:tcPr>
          <w:p w14:paraId="5E6C72F2" w14:textId="77777777" w:rsidR="0091750F" w:rsidRPr="0091750F" w:rsidRDefault="0091750F" w:rsidP="0091750F">
            <w:pPr>
              <w:spacing w:after="0" w:line="240" w:lineRule="auto"/>
              <w:jc w:val="right"/>
              <w:rPr>
                <w:rFonts w:ascii="Arial" w:eastAsia="Times New Roman" w:hAnsi="Arial" w:cs="Arial"/>
                <w:color w:val="000000"/>
                <w:sz w:val="16"/>
                <w:szCs w:val="16"/>
                <w:lang w:eastAsia="es-CO"/>
              </w:rPr>
            </w:pPr>
          </w:p>
        </w:tc>
        <w:tc>
          <w:tcPr>
            <w:tcW w:w="941" w:type="dxa"/>
            <w:shd w:val="clear" w:color="auto" w:fill="auto"/>
            <w:noWrap/>
            <w:vAlign w:val="center"/>
          </w:tcPr>
          <w:p w14:paraId="3354E0AB" w14:textId="60840A3B" w:rsidR="0091750F" w:rsidRPr="0091750F" w:rsidRDefault="0091750F" w:rsidP="0091750F">
            <w:pPr>
              <w:spacing w:after="0" w:line="240" w:lineRule="auto"/>
              <w:jc w:val="right"/>
              <w:rPr>
                <w:rFonts w:ascii="Arial" w:eastAsia="Times New Roman" w:hAnsi="Arial" w:cs="Arial"/>
                <w:color w:val="000000"/>
                <w:sz w:val="16"/>
                <w:szCs w:val="16"/>
                <w:lang w:eastAsia="es-CO"/>
              </w:rPr>
            </w:pPr>
          </w:p>
        </w:tc>
      </w:tr>
      <w:tr w:rsidR="0091750F" w:rsidRPr="0091750F" w14:paraId="549CB80F" w14:textId="77777777" w:rsidTr="0091750F">
        <w:trPr>
          <w:trHeight w:val="315"/>
        </w:trPr>
        <w:tc>
          <w:tcPr>
            <w:tcW w:w="5005" w:type="dxa"/>
            <w:shd w:val="clear" w:color="auto" w:fill="auto"/>
            <w:noWrap/>
            <w:vAlign w:val="bottom"/>
            <w:hideMark/>
          </w:tcPr>
          <w:p w14:paraId="41822DF1" w14:textId="77777777" w:rsidR="0091750F" w:rsidRPr="0091750F" w:rsidRDefault="0091750F" w:rsidP="0091750F">
            <w:pPr>
              <w:spacing w:after="0" w:line="240" w:lineRule="auto"/>
              <w:rPr>
                <w:rFonts w:ascii="Calibri" w:eastAsia="Times New Roman" w:hAnsi="Calibri" w:cs="Calibri"/>
                <w:color w:val="000000"/>
                <w:lang w:eastAsia="es-CO"/>
              </w:rPr>
            </w:pPr>
          </w:p>
        </w:tc>
        <w:tc>
          <w:tcPr>
            <w:tcW w:w="629" w:type="dxa"/>
            <w:shd w:val="clear" w:color="auto" w:fill="auto"/>
            <w:noWrap/>
            <w:vAlign w:val="bottom"/>
            <w:hideMark/>
          </w:tcPr>
          <w:p w14:paraId="3A294873" w14:textId="77777777" w:rsidR="0091750F" w:rsidRPr="0091750F" w:rsidRDefault="0091750F" w:rsidP="0091750F">
            <w:pPr>
              <w:spacing w:after="0" w:line="240" w:lineRule="auto"/>
              <w:rPr>
                <w:rFonts w:ascii="Calibri" w:eastAsia="Times New Roman" w:hAnsi="Calibri" w:cs="Calibri"/>
                <w:color w:val="000000"/>
                <w:lang w:eastAsia="es-CO"/>
              </w:rPr>
            </w:pPr>
          </w:p>
        </w:tc>
        <w:tc>
          <w:tcPr>
            <w:tcW w:w="1180" w:type="dxa"/>
            <w:shd w:val="clear" w:color="auto" w:fill="auto"/>
            <w:noWrap/>
            <w:vAlign w:val="center"/>
            <w:hideMark/>
          </w:tcPr>
          <w:p w14:paraId="5CCD2BB5" w14:textId="77777777" w:rsidR="0091750F" w:rsidRPr="0091750F" w:rsidRDefault="0091750F" w:rsidP="0091750F">
            <w:pPr>
              <w:spacing w:after="0" w:line="240" w:lineRule="auto"/>
              <w:rPr>
                <w:rFonts w:ascii="Arial" w:eastAsia="Times New Roman" w:hAnsi="Arial" w:cs="Arial"/>
                <w:b/>
                <w:bCs/>
                <w:color w:val="000000"/>
                <w:sz w:val="16"/>
                <w:szCs w:val="16"/>
                <w:lang w:eastAsia="es-CO"/>
              </w:rPr>
            </w:pPr>
            <w:r w:rsidRPr="0091750F">
              <w:rPr>
                <w:rFonts w:ascii="Arial" w:eastAsia="Times New Roman" w:hAnsi="Arial" w:cs="Arial"/>
                <w:b/>
                <w:bCs/>
                <w:color w:val="000000"/>
                <w:sz w:val="16"/>
                <w:szCs w:val="16"/>
                <w:lang w:eastAsia="es-CO"/>
              </w:rPr>
              <w:t>TOTAL</w:t>
            </w:r>
          </w:p>
        </w:tc>
        <w:tc>
          <w:tcPr>
            <w:tcW w:w="941" w:type="dxa"/>
          </w:tcPr>
          <w:p w14:paraId="08C9BB57" w14:textId="77777777" w:rsidR="0091750F" w:rsidRPr="0091750F" w:rsidRDefault="0091750F" w:rsidP="0091750F">
            <w:pPr>
              <w:spacing w:after="0" w:line="240" w:lineRule="auto"/>
              <w:jc w:val="right"/>
              <w:rPr>
                <w:rFonts w:ascii="Arial" w:eastAsia="Times New Roman" w:hAnsi="Arial" w:cs="Arial"/>
                <w:b/>
                <w:bCs/>
                <w:color w:val="000000"/>
                <w:sz w:val="16"/>
                <w:szCs w:val="16"/>
                <w:lang w:eastAsia="es-CO"/>
              </w:rPr>
            </w:pPr>
          </w:p>
        </w:tc>
        <w:tc>
          <w:tcPr>
            <w:tcW w:w="941" w:type="dxa"/>
            <w:shd w:val="clear" w:color="auto" w:fill="auto"/>
            <w:noWrap/>
            <w:vAlign w:val="center"/>
          </w:tcPr>
          <w:p w14:paraId="4612A6FB" w14:textId="64D92441" w:rsidR="0091750F" w:rsidRPr="0091750F" w:rsidRDefault="0091750F" w:rsidP="0091750F">
            <w:pPr>
              <w:spacing w:after="0" w:line="240" w:lineRule="auto"/>
              <w:jc w:val="right"/>
              <w:rPr>
                <w:rFonts w:ascii="Arial" w:eastAsia="Times New Roman" w:hAnsi="Arial" w:cs="Arial"/>
                <w:b/>
                <w:bCs/>
                <w:color w:val="000000"/>
                <w:sz w:val="16"/>
                <w:szCs w:val="16"/>
                <w:lang w:eastAsia="es-CO"/>
              </w:rPr>
            </w:pPr>
          </w:p>
        </w:tc>
      </w:tr>
    </w:tbl>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91750F" w:rsidRDefault="007423D5" w:rsidP="007423D5">
      <w:pPr>
        <w:spacing w:after="0" w:line="240" w:lineRule="auto"/>
        <w:contextualSpacing/>
        <w:jc w:val="both"/>
        <w:rPr>
          <w:rFonts w:ascii="Franklin Gothic Book" w:eastAsia="Times New Roman" w:hAnsi="Franklin Gothic Book" w:cs="Tahoma"/>
          <w:b/>
          <w:sz w:val="20"/>
          <w:szCs w:val="20"/>
          <w:lang w:val="es-MX" w:eastAsia="es-MX"/>
        </w:rPr>
      </w:pPr>
    </w:p>
    <w:p w14:paraId="142AC7FE"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1</w:t>
      </w:r>
      <w:r w:rsidRPr="0091750F">
        <w:rPr>
          <w:rFonts w:ascii="Franklin Gothic Book" w:eastAsia="Arial" w:hAnsi="Franklin Gothic Book" w:cs="Tahoma"/>
          <w:bCs/>
          <w:sz w:val="20"/>
          <w:szCs w:val="20"/>
          <w:u w:val="single"/>
        </w:rPr>
        <w:t>: La adjudicación será total. No se aceptan ofertas parciales</w:t>
      </w:r>
    </w:p>
    <w:p w14:paraId="4847115F"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697248E5"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 xml:space="preserve">Nota 2: </w:t>
      </w:r>
      <w:r w:rsidRPr="0091750F">
        <w:rPr>
          <w:rFonts w:ascii="Franklin Gothic Book" w:eastAsia="Arial" w:hAnsi="Franklin Gothic Book" w:cs="Tahoma"/>
          <w:bCs/>
          <w:sz w:val="20"/>
          <w:szCs w:val="20"/>
          <w:u w:val="single"/>
        </w:rPr>
        <w:t xml:space="preserve">Las ofertas no deben superar el valor total del presupuesto oficial. </w:t>
      </w:r>
      <w:r w:rsidRPr="0091750F">
        <w:rPr>
          <w:rFonts w:ascii="Franklin Gothic Book" w:hAnsi="Franklin Gothic Book" w:cs="Arial"/>
          <w:b/>
          <w:sz w:val="20"/>
          <w:szCs w:val="20"/>
          <w:u w:val="single"/>
        </w:rPr>
        <w:t>Si el proponente oferta un precio superior al valor total del presupuesto oficial fijado por la entidad, la oferta será rechazada</w:t>
      </w:r>
    </w:p>
    <w:p w14:paraId="60635BCC"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5EC57C72"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3</w:t>
      </w:r>
      <w:r w:rsidRPr="0091750F">
        <w:rPr>
          <w:rFonts w:ascii="Franklin Gothic Book" w:eastAsia="Arial" w:hAnsi="Franklin Gothic Book" w:cs="Tahoma"/>
          <w:bCs/>
          <w:sz w:val="20"/>
          <w:szCs w:val="20"/>
          <w:u w:val="single"/>
        </w:rPr>
        <w:t>: Los proponentes NO podrán ofertar productos diferentes a los requeridos, sin perjuicio de la marca comercial.</w:t>
      </w:r>
    </w:p>
    <w:p w14:paraId="59440B5D"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2274C27B"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4</w:t>
      </w:r>
      <w:r w:rsidRPr="0091750F">
        <w:rPr>
          <w:rFonts w:ascii="Franklin Gothic Book" w:eastAsia="Arial" w:hAnsi="Franklin Gothic Book" w:cs="Tahoma"/>
          <w:bCs/>
          <w:sz w:val="20"/>
          <w:szCs w:val="20"/>
          <w:u w:val="single"/>
        </w:rPr>
        <w:t xml:space="preserve">: Los proponentes deberán adjuntar la propuesta económica firmada y </w:t>
      </w:r>
      <w:r w:rsidRPr="0091750F">
        <w:rPr>
          <w:rFonts w:ascii="Franklin Gothic Book" w:eastAsia="Arial" w:hAnsi="Franklin Gothic Book" w:cs="Tahoma"/>
          <w:b/>
          <w:sz w:val="20"/>
          <w:szCs w:val="20"/>
          <w:u w:val="single"/>
        </w:rPr>
        <w:t>EN MEDIO MAGNETICO Excel</w:t>
      </w:r>
      <w:r w:rsidRPr="0091750F">
        <w:rPr>
          <w:rFonts w:ascii="Franklin Gothic Book" w:eastAsia="Arial" w:hAnsi="Franklin Gothic Book" w:cs="Tahoma"/>
          <w:bCs/>
          <w:sz w:val="20"/>
          <w:szCs w:val="20"/>
          <w:u w:val="single"/>
        </w:rPr>
        <w:t>, las inconsistencias entre las ofertas (físico-magnético) serán de responsabilidad y riesgo del oferente.</w:t>
      </w:r>
    </w:p>
    <w:p w14:paraId="7455BE66" w14:textId="77777777" w:rsidR="0091750F" w:rsidRPr="0091750F" w:rsidRDefault="0091750F" w:rsidP="0091750F">
      <w:pPr>
        <w:ind w:right="68"/>
        <w:contextualSpacing/>
        <w:jc w:val="both"/>
        <w:rPr>
          <w:rFonts w:ascii="Franklin Gothic Book" w:eastAsia="Arial" w:hAnsi="Franklin Gothic Book" w:cs="Tahoma"/>
          <w:b/>
          <w:bCs/>
          <w:sz w:val="20"/>
          <w:szCs w:val="20"/>
          <w:u w:val="single"/>
        </w:rPr>
      </w:pPr>
    </w:p>
    <w:p w14:paraId="18764778"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5</w:t>
      </w:r>
      <w:r w:rsidRPr="0091750F">
        <w:rPr>
          <w:rFonts w:ascii="Franklin Gothic Book" w:eastAsia="Arial" w:hAnsi="Franklin Gothic Book" w:cs="Tahoma"/>
          <w:bCs/>
          <w:sz w:val="20"/>
          <w:szCs w:val="20"/>
          <w:u w:val="single"/>
        </w:rPr>
        <w:t>: Los proponentes deberán adjuntar junto con su propuesta (</w:t>
      </w:r>
      <w:r w:rsidRPr="0091750F">
        <w:rPr>
          <w:rFonts w:ascii="Franklin Gothic Book" w:eastAsia="Arial" w:hAnsi="Franklin Gothic Book" w:cs="Tahoma"/>
          <w:b/>
          <w:sz w:val="20"/>
          <w:szCs w:val="20"/>
          <w:u w:val="single"/>
        </w:rPr>
        <w:t xml:space="preserve">EN MEDIO MAGNETICO) </w:t>
      </w:r>
      <w:r w:rsidRPr="0091750F">
        <w:rPr>
          <w:rFonts w:ascii="Franklin Gothic Book" w:eastAsia="Arial" w:hAnsi="Franklin Gothic Book" w:cs="Tahoma"/>
          <w:bCs/>
          <w:sz w:val="20"/>
          <w:szCs w:val="20"/>
          <w:u w:val="single"/>
        </w:rPr>
        <w:t>la ficha técnica de acuerdo a la norma técnica Colombiana NTC 4435, de cada uno de los bienes que ofertan.</w:t>
      </w:r>
    </w:p>
    <w:p w14:paraId="0CA0762D"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02E25CF1"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sz w:val="20"/>
          <w:szCs w:val="20"/>
          <w:u w:val="single"/>
        </w:rPr>
        <w:t xml:space="preserve">Nota 6: </w:t>
      </w:r>
      <w:r w:rsidRPr="0091750F">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41142CB1" w14:textId="77777777" w:rsidR="0091750F" w:rsidRPr="009C3C4A" w:rsidRDefault="0091750F" w:rsidP="0091750F">
      <w:pPr>
        <w:ind w:right="68"/>
        <w:contextualSpacing/>
        <w:jc w:val="both"/>
        <w:rPr>
          <w:rFonts w:ascii="Arial Narrow" w:eastAsia="Arial" w:hAnsi="Arial Narrow" w:cs="Tahoma"/>
          <w:bCs/>
          <w:sz w:val="20"/>
          <w:szCs w:val="20"/>
          <w:u w:val="single"/>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bookmarkStart w:id="0" w:name="_GoBack"/>
      <w:bookmarkEnd w:id="0"/>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EC185BC" w14:textId="77777777" w:rsidR="000B3B59" w:rsidRPr="000B41B3" w:rsidRDefault="000B3B59" w:rsidP="007423D5">
      <w:pPr>
        <w:spacing w:line="240" w:lineRule="auto"/>
        <w:jc w:val="both"/>
        <w:rPr>
          <w:rFonts w:ascii="Tahoma" w:eastAsia="Times New Roman" w:hAnsi="Tahoma" w:cs="Tahoma"/>
          <w:color w:val="000000"/>
          <w:sz w:val="20"/>
          <w:szCs w:val="20"/>
          <w:lang w:val="es-ES"/>
        </w:rPr>
      </w:pP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33FB5C3E" w14:textId="73AF89C7" w:rsidR="007423D5" w:rsidRPr="004A32BF" w:rsidRDefault="007423D5" w:rsidP="0091750F">
      <w:pPr>
        <w:spacing w:after="0" w:line="240" w:lineRule="auto"/>
        <w:ind w:right="12"/>
        <w:jc w:val="both"/>
        <w:rPr>
          <w:lang w:val="es-ES"/>
        </w:rPr>
      </w:pPr>
      <w:r w:rsidRPr="000B41B3">
        <w:rPr>
          <w:rFonts w:ascii="Tahoma" w:eastAsia="Times New Roman" w:hAnsi="Tahoma" w:cs="Tahoma"/>
          <w:color w:val="000000"/>
          <w:sz w:val="20"/>
          <w:szCs w:val="20"/>
          <w:lang w:val="es-ES"/>
        </w:rPr>
        <w:t>FIRMA REPRESENTANTE LEGAL_________________________________________</w:t>
      </w: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AECE9" w14:textId="77777777" w:rsidR="00CA3998" w:rsidRDefault="00CA3998">
      <w:pPr>
        <w:spacing w:after="0" w:line="240" w:lineRule="auto"/>
      </w:pPr>
      <w:r>
        <w:separator/>
      </w:r>
    </w:p>
  </w:endnote>
  <w:endnote w:type="continuationSeparator" w:id="0">
    <w:p w14:paraId="2224AECC" w14:textId="77777777" w:rsidR="00CA3998" w:rsidRDefault="00CA3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0C402" w14:textId="77777777" w:rsidR="00CA3998" w:rsidRDefault="00CA3998">
      <w:pPr>
        <w:spacing w:after="0" w:line="240" w:lineRule="auto"/>
      </w:pPr>
      <w:r>
        <w:separator/>
      </w:r>
    </w:p>
  </w:footnote>
  <w:footnote w:type="continuationSeparator" w:id="0">
    <w:p w14:paraId="6A0D9149" w14:textId="77777777" w:rsidR="00CA3998" w:rsidRDefault="00CA3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CA3998" w:rsidP="0009669A">
        <w:pPr>
          <w:pStyle w:val="Encabezado"/>
        </w:pPr>
      </w:p>
      <w:p w14:paraId="201DAD7A" w14:textId="77777777" w:rsidR="002F37E9" w:rsidRDefault="00CA3998">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16A27"/>
    <w:rsid w:val="00050304"/>
    <w:rsid w:val="000B3B59"/>
    <w:rsid w:val="000E165B"/>
    <w:rsid w:val="00253157"/>
    <w:rsid w:val="003534E4"/>
    <w:rsid w:val="004D26C8"/>
    <w:rsid w:val="005200D7"/>
    <w:rsid w:val="00551104"/>
    <w:rsid w:val="005F21C6"/>
    <w:rsid w:val="007423D5"/>
    <w:rsid w:val="00785F9F"/>
    <w:rsid w:val="00846561"/>
    <w:rsid w:val="0091750F"/>
    <w:rsid w:val="009179ED"/>
    <w:rsid w:val="00960DFC"/>
    <w:rsid w:val="00A44FF5"/>
    <w:rsid w:val="00AC6F5D"/>
    <w:rsid w:val="00B248B9"/>
    <w:rsid w:val="00B642A8"/>
    <w:rsid w:val="00BE4F28"/>
    <w:rsid w:val="00BF5AEA"/>
    <w:rsid w:val="00C91B09"/>
    <w:rsid w:val="00C96CF3"/>
    <w:rsid w:val="00CA3998"/>
    <w:rsid w:val="00E957A0"/>
    <w:rsid w:val="00EA4FA4"/>
    <w:rsid w:val="00F333FF"/>
    <w:rsid w:val="00FC7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9481">
      <w:bodyDiv w:val="1"/>
      <w:marLeft w:val="0"/>
      <w:marRight w:val="0"/>
      <w:marTop w:val="0"/>
      <w:marBottom w:val="0"/>
      <w:divBdr>
        <w:top w:val="none" w:sz="0" w:space="0" w:color="auto"/>
        <w:left w:val="none" w:sz="0" w:space="0" w:color="auto"/>
        <w:bottom w:val="none" w:sz="0" w:space="0" w:color="auto"/>
        <w:right w:val="none" w:sz="0" w:space="0" w:color="auto"/>
      </w:divBdr>
    </w:div>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20105960">
      <w:bodyDiv w:val="1"/>
      <w:marLeft w:val="0"/>
      <w:marRight w:val="0"/>
      <w:marTop w:val="0"/>
      <w:marBottom w:val="0"/>
      <w:divBdr>
        <w:top w:val="none" w:sz="0" w:space="0" w:color="auto"/>
        <w:left w:val="none" w:sz="0" w:space="0" w:color="auto"/>
        <w:bottom w:val="none" w:sz="0" w:space="0" w:color="auto"/>
        <w:right w:val="none" w:sz="0" w:space="0" w:color="auto"/>
      </w:divBdr>
    </w:div>
    <w:div w:id="476387473">
      <w:bodyDiv w:val="1"/>
      <w:marLeft w:val="0"/>
      <w:marRight w:val="0"/>
      <w:marTop w:val="0"/>
      <w:marBottom w:val="0"/>
      <w:divBdr>
        <w:top w:val="none" w:sz="0" w:space="0" w:color="auto"/>
        <w:left w:val="none" w:sz="0" w:space="0" w:color="auto"/>
        <w:bottom w:val="none" w:sz="0" w:space="0" w:color="auto"/>
        <w:right w:val="none" w:sz="0" w:space="0" w:color="auto"/>
      </w:divBdr>
    </w:div>
    <w:div w:id="513885592">
      <w:bodyDiv w:val="1"/>
      <w:marLeft w:val="0"/>
      <w:marRight w:val="0"/>
      <w:marTop w:val="0"/>
      <w:marBottom w:val="0"/>
      <w:divBdr>
        <w:top w:val="none" w:sz="0" w:space="0" w:color="auto"/>
        <w:left w:val="none" w:sz="0" w:space="0" w:color="auto"/>
        <w:bottom w:val="none" w:sz="0" w:space="0" w:color="auto"/>
        <w:right w:val="none" w:sz="0" w:space="0" w:color="auto"/>
      </w:divBdr>
    </w:div>
    <w:div w:id="1555121966">
      <w:bodyDiv w:val="1"/>
      <w:marLeft w:val="0"/>
      <w:marRight w:val="0"/>
      <w:marTop w:val="0"/>
      <w:marBottom w:val="0"/>
      <w:divBdr>
        <w:top w:val="none" w:sz="0" w:space="0" w:color="auto"/>
        <w:left w:val="none" w:sz="0" w:space="0" w:color="auto"/>
        <w:bottom w:val="none" w:sz="0" w:space="0" w:color="auto"/>
        <w:right w:val="none" w:sz="0" w:space="0" w:color="auto"/>
      </w:divBdr>
    </w:div>
    <w:div w:id="1702900055">
      <w:bodyDiv w:val="1"/>
      <w:marLeft w:val="0"/>
      <w:marRight w:val="0"/>
      <w:marTop w:val="0"/>
      <w:marBottom w:val="0"/>
      <w:divBdr>
        <w:top w:val="none" w:sz="0" w:space="0" w:color="auto"/>
        <w:left w:val="none" w:sz="0" w:space="0" w:color="auto"/>
        <w:bottom w:val="none" w:sz="0" w:space="0" w:color="auto"/>
        <w:right w:val="none" w:sz="0" w:space="0" w:color="auto"/>
      </w:divBdr>
    </w:div>
    <w:div w:id="17843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2072</Words>
  <Characters>11399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3</cp:revision>
  <dcterms:created xsi:type="dcterms:W3CDTF">2022-12-22T14:31:00Z</dcterms:created>
  <dcterms:modified xsi:type="dcterms:W3CDTF">2022-12-22T14:37:00Z</dcterms:modified>
</cp:coreProperties>
</file>